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D010" w14:textId="46400701" w:rsidR="00E0675B" w:rsidRDefault="00E0675B">
      <w:pPr>
        <w:rPr>
          <w:b/>
          <w:bCs/>
          <w:sz w:val="52"/>
          <w:szCs w:val="52"/>
        </w:rPr>
      </w:pPr>
      <w:r w:rsidRPr="00E0675B">
        <w:rPr>
          <w:b/>
          <w:bCs/>
          <w:sz w:val="52"/>
          <w:szCs w:val="52"/>
        </w:rPr>
        <w:t>S</w:t>
      </w:r>
      <w:r w:rsidR="001A52CD">
        <w:rPr>
          <w:b/>
          <w:bCs/>
          <w:sz w:val="52"/>
          <w:szCs w:val="52"/>
        </w:rPr>
        <w:t>tatement</w:t>
      </w:r>
      <w:r w:rsidRPr="00E0675B">
        <w:rPr>
          <w:b/>
          <w:bCs/>
          <w:sz w:val="52"/>
          <w:szCs w:val="52"/>
        </w:rPr>
        <w:t xml:space="preserve"> from Simon Stokes – Chairman – Ansty &amp; Staplefield Parish Council.</w:t>
      </w:r>
    </w:p>
    <w:p w14:paraId="4BA3B736" w14:textId="77777777" w:rsidR="00E0675B" w:rsidRDefault="00E0675B">
      <w:pPr>
        <w:rPr>
          <w:b/>
          <w:bCs/>
          <w:sz w:val="52"/>
          <w:szCs w:val="52"/>
        </w:rPr>
      </w:pPr>
    </w:p>
    <w:p w14:paraId="751DA2E5" w14:textId="3DF0B0EC" w:rsidR="00E0675B" w:rsidRDefault="00E0675B" w:rsidP="00A91C64">
      <w:pPr>
        <w:pStyle w:val="NormalWeb"/>
        <w:numPr>
          <w:ilvl w:val="0"/>
          <w:numId w:val="1"/>
        </w:numPr>
        <w:rPr>
          <w:rFonts w:ascii="Gill Sans MT" w:hAnsi="Gill Sans MT"/>
          <w:sz w:val="40"/>
          <w:szCs w:val="40"/>
        </w:rPr>
      </w:pPr>
      <w:r w:rsidRPr="006B792D">
        <w:rPr>
          <w:rFonts w:ascii="Gill Sans MT" w:hAnsi="Gill Sans MT"/>
          <w:sz w:val="40"/>
          <w:szCs w:val="40"/>
        </w:rPr>
        <w:t>As Parish Council Chair, I am not here to give expert evidence on landscape, transport or planning policy. Others are far better qualified to do that than I am.</w:t>
      </w:r>
      <w:r w:rsidR="00AF3B55" w:rsidRPr="006B792D">
        <w:rPr>
          <w:rFonts w:ascii="Gill Sans MT" w:hAnsi="Gill Sans MT"/>
          <w:sz w:val="40"/>
          <w:szCs w:val="40"/>
        </w:rPr>
        <w:t xml:space="preserve"> We will be hearing from them later.</w:t>
      </w:r>
    </w:p>
    <w:p w14:paraId="3D6AE527" w14:textId="77777777" w:rsidR="006B792D" w:rsidRPr="006B792D" w:rsidRDefault="006B792D" w:rsidP="006B792D">
      <w:pPr>
        <w:pStyle w:val="NormalWeb"/>
        <w:rPr>
          <w:rFonts w:ascii="Gill Sans MT" w:hAnsi="Gill Sans MT"/>
          <w:sz w:val="40"/>
          <w:szCs w:val="40"/>
        </w:rPr>
      </w:pPr>
    </w:p>
    <w:p w14:paraId="0CFF2434" w14:textId="2B0E739E" w:rsidR="00E0675B" w:rsidRDefault="00E0675B" w:rsidP="00A91C64">
      <w:pPr>
        <w:pStyle w:val="NormalWeb"/>
        <w:numPr>
          <w:ilvl w:val="0"/>
          <w:numId w:val="1"/>
        </w:numPr>
        <w:rPr>
          <w:rFonts w:ascii="Gill Sans MT" w:hAnsi="Gill Sans MT"/>
          <w:sz w:val="40"/>
          <w:szCs w:val="40"/>
        </w:rPr>
      </w:pPr>
      <w:r w:rsidRPr="006B792D">
        <w:rPr>
          <w:rFonts w:ascii="Gill Sans MT" w:hAnsi="Gill Sans MT"/>
          <w:sz w:val="40"/>
          <w:szCs w:val="40"/>
        </w:rPr>
        <w:t>What I can speak to</w:t>
      </w:r>
      <w:r w:rsidR="00AF3B55" w:rsidRPr="006B792D">
        <w:rPr>
          <w:rFonts w:ascii="Gill Sans MT" w:hAnsi="Gill Sans MT"/>
          <w:sz w:val="40"/>
          <w:szCs w:val="40"/>
        </w:rPr>
        <w:t xml:space="preserve"> as a Parish Councillor of over 20 years standing,</w:t>
      </w:r>
      <w:r w:rsidRPr="006B792D">
        <w:rPr>
          <w:rFonts w:ascii="Gill Sans MT" w:hAnsi="Gill Sans MT"/>
          <w:sz w:val="40"/>
          <w:szCs w:val="40"/>
        </w:rPr>
        <w:t xml:space="preserve"> is the character of Ansty as a community and the</w:t>
      </w:r>
      <w:r w:rsidR="00AF3B55" w:rsidRPr="006B792D">
        <w:rPr>
          <w:rFonts w:ascii="Gill Sans MT" w:hAnsi="Gill Sans MT"/>
          <w:sz w:val="40"/>
          <w:szCs w:val="40"/>
        </w:rPr>
        <w:t xml:space="preserve"> </w:t>
      </w:r>
      <w:proofErr w:type="gramStart"/>
      <w:r w:rsidR="00AF3B55" w:rsidRPr="006B792D">
        <w:rPr>
          <w:rFonts w:ascii="Gill Sans MT" w:hAnsi="Gill Sans MT"/>
          <w:sz w:val="40"/>
          <w:szCs w:val="40"/>
        </w:rPr>
        <w:t>day to day</w:t>
      </w:r>
      <w:proofErr w:type="gramEnd"/>
      <w:r w:rsidRPr="006B792D">
        <w:rPr>
          <w:rFonts w:ascii="Gill Sans MT" w:hAnsi="Gill Sans MT"/>
          <w:sz w:val="40"/>
          <w:szCs w:val="40"/>
        </w:rPr>
        <w:t xml:space="preserve"> experience of those who live there.</w:t>
      </w:r>
    </w:p>
    <w:p w14:paraId="4EE48816" w14:textId="77777777" w:rsidR="006B792D" w:rsidRDefault="006B792D" w:rsidP="006B792D">
      <w:pPr>
        <w:pStyle w:val="ListParagraph"/>
        <w:rPr>
          <w:rFonts w:ascii="Gill Sans MT" w:hAnsi="Gill Sans MT"/>
          <w:sz w:val="40"/>
          <w:szCs w:val="40"/>
        </w:rPr>
      </w:pPr>
    </w:p>
    <w:p w14:paraId="331C9FDB" w14:textId="77777777" w:rsidR="00E0675B" w:rsidRDefault="00E0675B" w:rsidP="00A91C64">
      <w:pPr>
        <w:pStyle w:val="NormalWeb"/>
        <w:numPr>
          <w:ilvl w:val="0"/>
          <w:numId w:val="1"/>
        </w:numPr>
        <w:rPr>
          <w:rFonts w:ascii="Gill Sans MT" w:hAnsi="Gill Sans MT"/>
          <w:sz w:val="40"/>
          <w:szCs w:val="40"/>
        </w:rPr>
      </w:pPr>
      <w:r w:rsidRPr="006B792D">
        <w:rPr>
          <w:rFonts w:ascii="Gill Sans MT" w:hAnsi="Gill Sans MT"/>
          <w:sz w:val="40"/>
          <w:szCs w:val="40"/>
        </w:rPr>
        <w:t>Ansty is not a large settlement looking to expand at its edges. It is a small village of around 110 homes. The proposal before us is for approximately 1,450 dwellings.</w:t>
      </w:r>
    </w:p>
    <w:p w14:paraId="3EA1BDDE" w14:textId="77777777" w:rsidR="00D9791E" w:rsidRDefault="00D9791E" w:rsidP="00D9791E">
      <w:pPr>
        <w:pStyle w:val="ListParagraph"/>
        <w:rPr>
          <w:rFonts w:ascii="Gill Sans MT" w:hAnsi="Gill Sans MT"/>
          <w:sz w:val="40"/>
          <w:szCs w:val="40"/>
        </w:rPr>
      </w:pPr>
    </w:p>
    <w:p w14:paraId="6C2D5A8A" w14:textId="77777777" w:rsidR="00E0675B" w:rsidRDefault="00E0675B" w:rsidP="00A91C64">
      <w:pPr>
        <w:pStyle w:val="NormalWeb"/>
        <w:numPr>
          <w:ilvl w:val="0"/>
          <w:numId w:val="1"/>
        </w:numPr>
        <w:rPr>
          <w:rFonts w:ascii="Gill Sans MT" w:hAnsi="Gill Sans MT"/>
          <w:sz w:val="40"/>
          <w:szCs w:val="40"/>
        </w:rPr>
      </w:pPr>
      <w:r w:rsidRPr="006B792D">
        <w:rPr>
          <w:rFonts w:ascii="Gill Sans MT" w:hAnsi="Gill Sans MT"/>
          <w:sz w:val="40"/>
          <w:szCs w:val="40"/>
        </w:rPr>
        <w:t xml:space="preserve">In human terms, this is not experienced as an extension to Ansty. It is experienced as the </w:t>
      </w:r>
      <w:r w:rsidRPr="006B792D">
        <w:rPr>
          <w:rFonts w:ascii="Gill Sans MT" w:hAnsi="Gill Sans MT"/>
          <w:sz w:val="40"/>
          <w:szCs w:val="40"/>
        </w:rPr>
        <w:lastRenderedPageBreak/>
        <w:t>creation of a completely new settlement alongside it.</w:t>
      </w:r>
    </w:p>
    <w:p w14:paraId="2427D5EE" w14:textId="77777777" w:rsidR="00BE051C" w:rsidRDefault="00BE051C" w:rsidP="00BE051C">
      <w:pPr>
        <w:pStyle w:val="ListParagraph"/>
        <w:rPr>
          <w:rFonts w:ascii="Gill Sans MT" w:hAnsi="Gill Sans MT"/>
          <w:sz w:val="40"/>
          <w:szCs w:val="40"/>
        </w:rPr>
      </w:pPr>
    </w:p>
    <w:p w14:paraId="0DFA62E3" w14:textId="0C54BA47" w:rsidR="00E0675B" w:rsidRDefault="00AF3B55" w:rsidP="00A91C64">
      <w:pPr>
        <w:pStyle w:val="NormalWeb"/>
        <w:numPr>
          <w:ilvl w:val="0"/>
          <w:numId w:val="1"/>
        </w:numPr>
        <w:rPr>
          <w:rFonts w:ascii="Gill Sans MT" w:hAnsi="Gill Sans MT"/>
          <w:sz w:val="40"/>
          <w:szCs w:val="40"/>
        </w:rPr>
      </w:pPr>
      <w:r w:rsidRPr="006B792D">
        <w:rPr>
          <w:rFonts w:ascii="Gill Sans MT" w:hAnsi="Gill Sans MT"/>
          <w:sz w:val="40"/>
          <w:szCs w:val="40"/>
        </w:rPr>
        <w:t>Small settlements such as Ansty are not merely a cluster of houses around a road junction but</w:t>
      </w:r>
      <w:r w:rsidR="00E0675B" w:rsidRPr="006B792D">
        <w:rPr>
          <w:rFonts w:ascii="Gill Sans MT" w:hAnsi="Gill Sans MT"/>
          <w:sz w:val="40"/>
          <w:szCs w:val="40"/>
        </w:rPr>
        <w:t xml:space="preserve"> are places where people know one another, where children grow up together, where community organisations are sustained by volunteers, and where local identity develops over generations.</w:t>
      </w:r>
      <w:r w:rsidR="000E2AD4" w:rsidRPr="006B792D">
        <w:rPr>
          <w:rFonts w:ascii="Gill Sans MT" w:hAnsi="Gill Sans MT"/>
          <w:sz w:val="40"/>
          <w:szCs w:val="40"/>
        </w:rPr>
        <w:t xml:space="preserve"> Proper “placemaking” in other words.</w:t>
      </w:r>
    </w:p>
    <w:p w14:paraId="1BF27954" w14:textId="77777777" w:rsidR="00BE051C" w:rsidRDefault="00BE051C" w:rsidP="00BE051C">
      <w:pPr>
        <w:pStyle w:val="ListParagraph"/>
        <w:rPr>
          <w:rFonts w:ascii="Gill Sans MT" w:hAnsi="Gill Sans MT"/>
          <w:sz w:val="40"/>
          <w:szCs w:val="40"/>
        </w:rPr>
      </w:pPr>
    </w:p>
    <w:p w14:paraId="28DEE486" w14:textId="270857D0" w:rsidR="00BE051C" w:rsidRDefault="00E0675B" w:rsidP="00BE051C">
      <w:pPr>
        <w:pStyle w:val="NormalWeb"/>
        <w:numPr>
          <w:ilvl w:val="0"/>
          <w:numId w:val="1"/>
        </w:numPr>
        <w:rPr>
          <w:rFonts w:ascii="Gill Sans MT" w:hAnsi="Gill Sans MT"/>
          <w:sz w:val="40"/>
          <w:szCs w:val="40"/>
        </w:rPr>
      </w:pPr>
      <w:r w:rsidRPr="00BE051C">
        <w:rPr>
          <w:rFonts w:ascii="Gill Sans MT" w:hAnsi="Gill Sans MT"/>
          <w:sz w:val="40"/>
          <w:szCs w:val="40"/>
        </w:rPr>
        <w:t>Th</w:t>
      </w:r>
      <w:r w:rsidR="000E2AD4" w:rsidRPr="00BE051C">
        <w:rPr>
          <w:rFonts w:ascii="Gill Sans MT" w:hAnsi="Gill Sans MT"/>
          <w:sz w:val="40"/>
          <w:szCs w:val="40"/>
        </w:rPr>
        <w:t>e</w:t>
      </w:r>
      <w:r w:rsidRPr="00BE051C">
        <w:rPr>
          <w:rFonts w:ascii="Gill Sans MT" w:hAnsi="Gill Sans MT"/>
          <w:sz w:val="40"/>
          <w:szCs w:val="40"/>
        </w:rPr>
        <w:t>se things are difficult to quantify</w:t>
      </w:r>
      <w:r w:rsidR="000E2AD4" w:rsidRPr="00BE051C">
        <w:rPr>
          <w:rFonts w:ascii="Gill Sans MT" w:hAnsi="Gill Sans MT"/>
          <w:sz w:val="40"/>
          <w:szCs w:val="40"/>
        </w:rPr>
        <w:t xml:space="preserve"> or to express in pure planning terms</w:t>
      </w:r>
      <w:r w:rsidRPr="00BE051C">
        <w:rPr>
          <w:rFonts w:ascii="Gill Sans MT" w:hAnsi="Gill Sans MT"/>
          <w:sz w:val="40"/>
          <w:szCs w:val="40"/>
        </w:rPr>
        <w:t>, but they are real and they matter</w:t>
      </w:r>
      <w:r w:rsidR="00BE051C" w:rsidRPr="00BE051C">
        <w:rPr>
          <w:rFonts w:ascii="Gill Sans MT" w:hAnsi="Gill Sans MT"/>
          <w:sz w:val="40"/>
          <w:szCs w:val="40"/>
        </w:rPr>
        <w:t>.</w:t>
      </w:r>
    </w:p>
    <w:p w14:paraId="1D76587A" w14:textId="77777777" w:rsidR="00BE051C" w:rsidRDefault="00BE051C" w:rsidP="00BE051C">
      <w:pPr>
        <w:pStyle w:val="ListParagraph"/>
        <w:rPr>
          <w:rFonts w:ascii="Gill Sans MT" w:hAnsi="Gill Sans MT"/>
          <w:sz w:val="40"/>
          <w:szCs w:val="40"/>
        </w:rPr>
      </w:pPr>
    </w:p>
    <w:p w14:paraId="5F1B9B80" w14:textId="7B9108B8" w:rsidR="00E0675B" w:rsidRDefault="00E0675B" w:rsidP="00A91C64">
      <w:pPr>
        <w:pStyle w:val="NormalWeb"/>
        <w:numPr>
          <w:ilvl w:val="0"/>
          <w:numId w:val="1"/>
        </w:numPr>
        <w:rPr>
          <w:rFonts w:ascii="Gill Sans MT" w:hAnsi="Gill Sans MT"/>
          <w:sz w:val="40"/>
          <w:szCs w:val="40"/>
        </w:rPr>
      </w:pPr>
      <w:r w:rsidRPr="006B792D">
        <w:rPr>
          <w:rFonts w:ascii="Gill Sans MT" w:hAnsi="Gill Sans MT"/>
          <w:sz w:val="40"/>
          <w:szCs w:val="40"/>
        </w:rPr>
        <w:t>When change occurs gradually, communities have time to adapt and absorb it. What is proposed here is change on a scale that is unprecedented in the history of our parish</w:t>
      </w:r>
      <w:r w:rsidR="00BE051C">
        <w:rPr>
          <w:rFonts w:ascii="Gill Sans MT" w:hAnsi="Gill Sans MT"/>
          <w:sz w:val="40"/>
          <w:szCs w:val="40"/>
        </w:rPr>
        <w:t>.</w:t>
      </w:r>
    </w:p>
    <w:p w14:paraId="35E5D28B" w14:textId="77777777" w:rsidR="00BE051C" w:rsidRDefault="00BE051C" w:rsidP="00BE051C">
      <w:pPr>
        <w:pStyle w:val="ListParagraph"/>
        <w:rPr>
          <w:rFonts w:ascii="Gill Sans MT" w:hAnsi="Gill Sans MT"/>
          <w:sz w:val="40"/>
          <w:szCs w:val="40"/>
        </w:rPr>
      </w:pPr>
    </w:p>
    <w:p w14:paraId="64CDE8F9" w14:textId="16294FF9" w:rsidR="00E0675B" w:rsidRDefault="00E0675B" w:rsidP="00A91C64">
      <w:pPr>
        <w:pStyle w:val="NormalWeb"/>
        <w:numPr>
          <w:ilvl w:val="0"/>
          <w:numId w:val="1"/>
        </w:numPr>
        <w:rPr>
          <w:rFonts w:ascii="Gill Sans MT" w:hAnsi="Gill Sans MT"/>
          <w:sz w:val="40"/>
          <w:szCs w:val="40"/>
        </w:rPr>
      </w:pPr>
      <w:r w:rsidRPr="006B792D">
        <w:rPr>
          <w:rFonts w:ascii="Gill Sans MT" w:hAnsi="Gill Sans MT"/>
          <w:sz w:val="40"/>
          <w:szCs w:val="40"/>
        </w:rPr>
        <w:t xml:space="preserve">One thing that has struck many residents throughout this process is the gap between how proposals can appear </w:t>
      </w:r>
      <w:r w:rsidR="000E2AD4" w:rsidRPr="006B792D">
        <w:rPr>
          <w:rFonts w:ascii="Gill Sans MT" w:hAnsi="Gill Sans MT"/>
          <w:sz w:val="40"/>
          <w:szCs w:val="40"/>
        </w:rPr>
        <w:t xml:space="preserve">in the glossy prospectus </w:t>
      </w:r>
      <w:r w:rsidR="000E2AD4" w:rsidRPr="006B792D">
        <w:rPr>
          <w:rFonts w:ascii="Gill Sans MT" w:hAnsi="Gill Sans MT"/>
          <w:sz w:val="40"/>
          <w:szCs w:val="40"/>
        </w:rPr>
        <w:lastRenderedPageBreak/>
        <w:t>provided by the appellant</w:t>
      </w:r>
      <w:r w:rsidRPr="006B792D">
        <w:rPr>
          <w:rFonts w:ascii="Gill Sans MT" w:hAnsi="Gill Sans MT"/>
          <w:sz w:val="40"/>
          <w:szCs w:val="40"/>
        </w:rPr>
        <w:t xml:space="preserve"> and how they are </w:t>
      </w:r>
      <w:proofErr w:type="gramStart"/>
      <w:r w:rsidR="00326540" w:rsidRPr="006B792D">
        <w:rPr>
          <w:rFonts w:ascii="Gill Sans MT" w:hAnsi="Gill Sans MT"/>
          <w:sz w:val="40"/>
          <w:szCs w:val="40"/>
        </w:rPr>
        <w:t>actually experienced</w:t>
      </w:r>
      <w:proofErr w:type="gramEnd"/>
      <w:r w:rsidR="000E2AD4" w:rsidRPr="006B792D">
        <w:rPr>
          <w:rFonts w:ascii="Gill Sans MT" w:hAnsi="Gill Sans MT"/>
          <w:sz w:val="40"/>
          <w:szCs w:val="40"/>
        </w:rPr>
        <w:t xml:space="preserve"> on the ground by real people.</w:t>
      </w:r>
    </w:p>
    <w:p w14:paraId="6D27EFB2" w14:textId="77777777" w:rsidR="00BE051C" w:rsidRDefault="00BE051C" w:rsidP="00BE051C">
      <w:pPr>
        <w:pStyle w:val="ListParagraph"/>
        <w:rPr>
          <w:rFonts w:ascii="Gill Sans MT" w:hAnsi="Gill Sans MT"/>
          <w:sz w:val="40"/>
          <w:szCs w:val="40"/>
        </w:rPr>
      </w:pPr>
    </w:p>
    <w:p w14:paraId="4A6F7525" w14:textId="09A81033" w:rsidR="00E0675B" w:rsidRDefault="000E2AD4" w:rsidP="00A91C64">
      <w:pPr>
        <w:pStyle w:val="NormalWeb"/>
        <w:numPr>
          <w:ilvl w:val="0"/>
          <w:numId w:val="1"/>
        </w:numPr>
        <w:rPr>
          <w:rFonts w:ascii="Gill Sans MT" w:hAnsi="Gill Sans MT"/>
          <w:sz w:val="40"/>
          <w:szCs w:val="40"/>
        </w:rPr>
      </w:pPr>
      <w:r w:rsidRPr="006B792D">
        <w:rPr>
          <w:rFonts w:ascii="Gill Sans MT" w:hAnsi="Gill Sans MT"/>
          <w:sz w:val="40"/>
          <w:szCs w:val="40"/>
        </w:rPr>
        <w:t xml:space="preserve">For example, </w:t>
      </w:r>
      <w:r w:rsidR="00321EC2" w:rsidRPr="006B792D">
        <w:rPr>
          <w:rFonts w:ascii="Gill Sans MT" w:hAnsi="Gill Sans MT"/>
          <w:sz w:val="40"/>
          <w:szCs w:val="40"/>
        </w:rPr>
        <w:t>we</w:t>
      </w:r>
      <w:r w:rsidR="00E0675B" w:rsidRPr="006B792D">
        <w:rPr>
          <w:rFonts w:ascii="Gill Sans MT" w:hAnsi="Gill Sans MT"/>
          <w:sz w:val="40"/>
          <w:szCs w:val="40"/>
        </w:rPr>
        <w:t xml:space="preserve"> </w:t>
      </w:r>
      <w:r w:rsidR="00AF3B55" w:rsidRPr="006B792D">
        <w:rPr>
          <w:rFonts w:ascii="Gill Sans MT" w:hAnsi="Gill Sans MT"/>
          <w:sz w:val="40"/>
          <w:szCs w:val="40"/>
        </w:rPr>
        <w:t xml:space="preserve">will </w:t>
      </w:r>
      <w:r w:rsidR="00326540" w:rsidRPr="006B792D">
        <w:rPr>
          <w:rFonts w:ascii="Gill Sans MT" w:hAnsi="Gill Sans MT"/>
          <w:sz w:val="40"/>
          <w:szCs w:val="40"/>
        </w:rPr>
        <w:t>during</w:t>
      </w:r>
      <w:r w:rsidR="00AF3B55" w:rsidRPr="006B792D">
        <w:rPr>
          <w:rFonts w:ascii="Gill Sans MT" w:hAnsi="Gill Sans MT"/>
          <w:sz w:val="40"/>
          <w:szCs w:val="40"/>
        </w:rPr>
        <w:t xml:space="preserve"> this appeal hear</w:t>
      </w:r>
      <w:r w:rsidR="00E0675B" w:rsidRPr="006B792D">
        <w:rPr>
          <w:rFonts w:ascii="Gill Sans MT" w:hAnsi="Gill Sans MT"/>
          <w:sz w:val="40"/>
          <w:szCs w:val="40"/>
        </w:rPr>
        <w:t xml:space="preserve"> much about sustainable transport</w:t>
      </w:r>
      <w:r w:rsidR="00AF3B55" w:rsidRPr="006B792D">
        <w:rPr>
          <w:rFonts w:ascii="Gill Sans MT" w:hAnsi="Gill Sans MT"/>
          <w:sz w:val="40"/>
          <w:szCs w:val="40"/>
        </w:rPr>
        <w:t>,</w:t>
      </w:r>
      <w:r w:rsidR="00E0675B" w:rsidRPr="006B792D">
        <w:rPr>
          <w:rFonts w:ascii="Gill Sans MT" w:hAnsi="Gill Sans MT"/>
          <w:sz w:val="40"/>
          <w:szCs w:val="40"/>
        </w:rPr>
        <w:t xml:space="preserve"> bus provision</w:t>
      </w:r>
      <w:r w:rsidR="00AF3B55" w:rsidRPr="006B792D">
        <w:rPr>
          <w:rFonts w:ascii="Gill Sans MT" w:hAnsi="Gill Sans MT"/>
          <w:sz w:val="40"/>
          <w:szCs w:val="40"/>
        </w:rPr>
        <w:t xml:space="preserve"> and the importance of providing communities with green space.</w:t>
      </w:r>
      <w:r w:rsidR="00130772" w:rsidRPr="006B792D">
        <w:rPr>
          <w:rFonts w:ascii="Gill Sans MT" w:hAnsi="Gill Sans MT"/>
          <w:sz w:val="40"/>
          <w:szCs w:val="40"/>
        </w:rPr>
        <w:t xml:space="preserve"> The appellant has even linked the building of this mini new town to the continued viability of the existing settlement.</w:t>
      </w:r>
    </w:p>
    <w:p w14:paraId="66767D44" w14:textId="77777777" w:rsidR="00DD482F" w:rsidRDefault="00DD482F" w:rsidP="00DD482F">
      <w:pPr>
        <w:pStyle w:val="ListParagraph"/>
        <w:rPr>
          <w:rFonts w:ascii="Gill Sans MT" w:hAnsi="Gill Sans MT"/>
          <w:sz w:val="40"/>
          <w:szCs w:val="40"/>
        </w:rPr>
      </w:pPr>
    </w:p>
    <w:p w14:paraId="30EDDA5E" w14:textId="40FF9CE7" w:rsidR="00E0675B" w:rsidRDefault="00326540" w:rsidP="00A91C64">
      <w:pPr>
        <w:pStyle w:val="NormalWeb"/>
        <w:numPr>
          <w:ilvl w:val="0"/>
          <w:numId w:val="1"/>
        </w:numPr>
        <w:rPr>
          <w:rFonts w:ascii="Gill Sans MT" w:hAnsi="Gill Sans MT"/>
          <w:sz w:val="40"/>
          <w:szCs w:val="40"/>
        </w:rPr>
      </w:pPr>
      <w:r w:rsidRPr="006B792D">
        <w:rPr>
          <w:rFonts w:ascii="Gill Sans MT" w:hAnsi="Gill Sans MT"/>
          <w:sz w:val="40"/>
          <w:szCs w:val="40"/>
        </w:rPr>
        <w:t xml:space="preserve">Yet </w:t>
      </w:r>
      <w:r w:rsidR="00130772" w:rsidRPr="006B792D">
        <w:rPr>
          <w:rFonts w:ascii="Gill Sans MT" w:hAnsi="Gill Sans MT"/>
          <w:sz w:val="40"/>
          <w:szCs w:val="40"/>
        </w:rPr>
        <w:t>there is a disconnect</w:t>
      </w:r>
      <w:r w:rsidR="00FD7080" w:rsidRPr="006B792D">
        <w:rPr>
          <w:rFonts w:ascii="Gill Sans MT" w:hAnsi="Gill Sans MT"/>
          <w:sz w:val="40"/>
          <w:szCs w:val="40"/>
        </w:rPr>
        <w:t xml:space="preserve"> local people feel </w:t>
      </w:r>
      <w:r w:rsidR="00130772" w:rsidRPr="006B792D">
        <w:rPr>
          <w:rFonts w:ascii="Gill Sans MT" w:hAnsi="Gill Sans MT"/>
          <w:sz w:val="40"/>
          <w:szCs w:val="40"/>
        </w:rPr>
        <w:t>when they contrast</w:t>
      </w:r>
      <w:r w:rsidR="00FD7080" w:rsidRPr="006B792D">
        <w:rPr>
          <w:rFonts w:ascii="Gill Sans MT" w:hAnsi="Gill Sans MT"/>
          <w:sz w:val="40"/>
          <w:szCs w:val="40"/>
        </w:rPr>
        <w:t xml:space="preserve"> the promise that is advertised in the slick promotional material for the scheme and </w:t>
      </w:r>
      <w:r w:rsidR="00130772" w:rsidRPr="006B792D">
        <w:rPr>
          <w:rFonts w:ascii="Gill Sans MT" w:hAnsi="Gill Sans MT"/>
          <w:sz w:val="40"/>
          <w:szCs w:val="40"/>
        </w:rPr>
        <w:t xml:space="preserve">(for example) </w:t>
      </w:r>
      <w:r w:rsidR="00FD7080" w:rsidRPr="006B792D">
        <w:rPr>
          <w:rFonts w:ascii="Gill Sans MT" w:hAnsi="Gill Sans MT"/>
          <w:sz w:val="40"/>
          <w:szCs w:val="40"/>
        </w:rPr>
        <w:t>the destructive</w:t>
      </w:r>
      <w:r w:rsidRPr="006B792D">
        <w:rPr>
          <w:rFonts w:ascii="Gill Sans MT" w:hAnsi="Gill Sans MT"/>
          <w:sz w:val="40"/>
          <w:szCs w:val="40"/>
        </w:rPr>
        <w:t xml:space="preserve"> transport mitigation</w:t>
      </w:r>
      <w:r w:rsidR="00130772" w:rsidRPr="006B792D">
        <w:rPr>
          <w:rFonts w:ascii="Gill Sans MT" w:hAnsi="Gill Sans MT"/>
          <w:sz w:val="40"/>
          <w:szCs w:val="40"/>
        </w:rPr>
        <w:t xml:space="preserve"> works proposed</w:t>
      </w:r>
      <w:r w:rsidRPr="006B792D">
        <w:rPr>
          <w:rFonts w:ascii="Gill Sans MT" w:hAnsi="Gill Sans MT"/>
          <w:sz w:val="40"/>
          <w:szCs w:val="40"/>
        </w:rPr>
        <w:t xml:space="preserve"> at the Ansty roundabout</w:t>
      </w:r>
      <w:r w:rsidR="00130772" w:rsidRPr="006B792D">
        <w:rPr>
          <w:rFonts w:ascii="Gill Sans MT" w:hAnsi="Gill Sans MT"/>
          <w:sz w:val="40"/>
          <w:szCs w:val="40"/>
        </w:rPr>
        <w:t>. This latter work (depending on which version of the scheme is adopted)</w:t>
      </w:r>
      <w:r w:rsidRPr="006B792D">
        <w:rPr>
          <w:rFonts w:ascii="Gill Sans MT" w:hAnsi="Gill Sans MT"/>
          <w:sz w:val="40"/>
          <w:szCs w:val="40"/>
        </w:rPr>
        <w:t xml:space="preserve"> </w:t>
      </w:r>
      <w:r w:rsidR="00130772" w:rsidRPr="006B792D">
        <w:rPr>
          <w:rFonts w:ascii="Gill Sans MT" w:hAnsi="Gill Sans MT"/>
          <w:sz w:val="40"/>
          <w:szCs w:val="40"/>
        </w:rPr>
        <w:t xml:space="preserve">would at least partially obliterate the existing </w:t>
      </w:r>
      <w:r w:rsidRPr="006B792D">
        <w:rPr>
          <w:rFonts w:ascii="Gill Sans MT" w:hAnsi="Gill Sans MT"/>
          <w:sz w:val="40"/>
          <w:szCs w:val="40"/>
        </w:rPr>
        <w:t xml:space="preserve">green space by the roadside, and </w:t>
      </w:r>
      <w:r w:rsidR="00130772" w:rsidRPr="006B792D">
        <w:rPr>
          <w:rFonts w:ascii="Gill Sans MT" w:hAnsi="Gill Sans MT"/>
          <w:sz w:val="40"/>
          <w:szCs w:val="40"/>
        </w:rPr>
        <w:t>it is hard to see how the existing bus stop could be retained in in its present position</w:t>
      </w:r>
      <w:r w:rsidR="007844BF" w:rsidRPr="006B792D">
        <w:rPr>
          <w:rFonts w:ascii="Gill Sans MT" w:hAnsi="Gill Sans MT"/>
          <w:sz w:val="40"/>
          <w:szCs w:val="40"/>
        </w:rPr>
        <w:t xml:space="preserve"> should such a road widening take place.</w:t>
      </w:r>
    </w:p>
    <w:p w14:paraId="011E1FB5" w14:textId="77777777" w:rsidR="0054421A" w:rsidRDefault="0054421A" w:rsidP="0054421A">
      <w:pPr>
        <w:pStyle w:val="ListParagraph"/>
        <w:rPr>
          <w:rFonts w:ascii="Gill Sans MT" w:hAnsi="Gill Sans MT"/>
          <w:sz w:val="40"/>
          <w:szCs w:val="40"/>
        </w:rPr>
      </w:pPr>
    </w:p>
    <w:p w14:paraId="3FCA0A7B" w14:textId="534D8647" w:rsidR="00326540" w:rsidRDefault="00326540" w:rsidP="00A91C64">
      <w:pPr>
        <w:pStyle w:val="NormalWeb"/>
        <w:numPr>
          <w:ilvl w:val="0"/>
          <w:numId w:val="1"/>
        </w:numPr>
        <w:rPr>
          <w:rFonts w:ascii="Gill Sans MT" w:hAnsi="Gill Sans MT"/>
          <w:sz w:val="40"/>
          <w:szCs w:val="40"/>
        </w:rPr>
      </w:pPr>
      <w:r w:rsidRPr="006B792D">
        <w:rPr>
          <w:rFonts w:ascii="Gill Sans MT" w:hAnsi="Gill Sans MT"/>
          <w:sz w:val="40"/>
          <w:szCs w:val="40"/>
        </w:rPr>
        <w:t xml:space="preserve">This green at Ansty – which the Parish Council has maintained for decades is the focal point of village life. It is where people meet and stop for a chat on </w:t>
      </w:r>
      <w:r w:rsidRPr="006B792D">
        <w:rPr>
          <w:rFonts w:ascii="Gill Sans MT" w:hAnsi="Gill Sans MT"/>
          <w:sz w:val="40"/>
          <w:szCs w:val="40"/>
        </w:rPr>
        <w:lastRenderedPageBreak/>
        <w:t xml:space="preserve">the way back and forth between home and the garage shop or sports centre. Upon it is sited the village sign that was erected to commemorate the silver jubilee of the late Queen. </w:t>
      </w:r>
      <w:r w:rsidR="000E2AD4" w:rsidRPr="006B792D">
        <w:rPr>
          <w:rFonts w:ascii="Gill Sans MT" w:hAnsi="Gill Sans MT"/>
          <w:sz w:val="40"/>
          <w:szCs w:val="40"/>
        </w:rPr>
        <w:t xml:space="preserve">Its existence matters greatly to local </w:t>
      </w:r>
      <w:proofErr w:type="gramStart"/>
      <w:r w:rsidR="000E2AD4" w:rsidRPr="006B792D">
        <w:rPr>
          <w:rFonts w:ascii="Gill Sans MT" w:hAnsi="Gill Sans MT"/>
          <w:sz w:val="40"/>
          <w:szCs w:val="40"/>
        </w:rPr>
        <w:t>people</w:t>
      </w:r>
      <w:proofErr w:type="gramEnd"/>
      <w:r w:rsidR="000E2AD4" w:rsidRPr="006B792D">
        <w:rPr>
          <w:rFonts w:ascii="Gill Sans MT" w:hAnsi="Gill Sans MT"/>
          <w:sz w:val="40"/>
          <w:szCs w:val="40"/>
        </w:rPr>
        <w:t xml:space="preserve"> and they cannot understand how the loss</w:t>
      </w:r>
      <w:r w:rsidRPr="006B792D">
        <w:rPr>
          <w:rFonts w:ascii="Gill Sans MT" w:hAnsi="Gill Sans MT"/>
          <w:sz w:val="40"/>
          <w:szCs w:val="40"/>
        </w:rPr>
        <w:t xml:space="preserve"> </w:t>
      </w:r>
      <w:r w:rsidR="00130772" w:rsidRPr="006B792D">
        <w:rPr>
          <w:rFonts w:ascii="Gill Sans MT" w:hAnsi="Gill Sans MT"/>
          <w:sz w:val="40"/>
          <w:szCs w:val="40"/>
        </w:rPr>
        <w:t xml:space="preserve">or even partial loss </w:t>
      </w:r>
      <w:r w:rsidRPr="006B792D">
        <w:rPr>
          <w:rFonts w:ascii="Gill Sans MT" w:hAnsi="Gill Sans MT"/>
          <w:sz w:val="40"/>
          <w:szCs w:val="40"/>
        </w:rPr>
        <w:t xml:space="preserve">of this oasis of comparative quiet alongside the A272 is part of the price that is to be paid for </w:t>
      </w:r>
      <w:r w:rsidR="000E2AD4" w:rsidRPr="006B792D">
        <w:rPr>
          <w:rFonts w:ascii="Gill Sans MT" w:hAnsi="Gill Sans MT"/>
          <w:sz w:val="40"/>
          <w:szCs w:val="40"/>
        </w:rPr>
        <w:t xml:space="preserve">the development of a </w:t>
      </w:r>
      <w:r w:rsidR="008436C0" w:rsidRPr="006B792D">
        <w:rPr>
          <w:rFonts w:ascii="Gill Sans MT" w:hAnsi="Gill Sans MT"/>
          <w:sz w:val="40"/>
          <w:szCs w:val="40"/>
        </w:rPr>
        <w:t xml:space="preserve">complimentary </w:t>
      </w:r>
      <w:r w:rsidR="000E2AD4" w:rsidRPr="006B792D">
        <w:rPr>
          <w:rFonts w:ascii="Gill Sans MT" w:hAnsi="Gill Sans MT"/>
          <w:sz w:val="40"/>
          <w:szCs w:val="40"/>
        </w:rPr>
        <w:t xml:space="preserve">“garden community” elsewhere. It almost seems to echo General Westmoreland’s </w:t>
      </w:r>
      <w:r w:rsidR="008436C0" w:rsidRPr="006B792D">
        <w:rPr>
          <w:rFonts w:ascii="Gill Sans MT" w:hAnsi="Gill Sans MT"/>
          <w:sz w:val="40"/>
          <w:szCs w:val="40"/>
        </w:rPr>
        <w:t xml:space="preserve">nonsensical </w:t>
      </w:r>
      <w:r w:rsidR="000E2AD4" w:rsidRPr="006B792D">
        <w:rPr>
          <w:rFonts w:ascii="Gill Sans MT" w:hAnsi="Gill Sans MT"/>
          <w:sz w:val="40"/>
          <w:szCs w:val="40"/>
        </w:rPr>
        <w:t xml:space="preserve">statement during the Vietnam war that it was necessary to </w:t>
      </w:r>
      <w:r w:rsidR="008436C0" w:rsidRPr="006B792D">
        <w:rPr>
          <w:rFonts w:ascii="Gill Sans MT" w:hAnsi="Gill Sans MT"/>
          <w:sz w:val="40"/>
          <w:szCs w:val="40"/>
        </w:rPr>
        <w:t>“</w:t>
      </w:r>
      <w:r w:rsidR="000E2AD4" w:rsidRPr="006B792D">
        <w:rPr>
          <w:rFonts w:ascii="Gill Sans MT" w:hAnsi="Gill Sans MT"/>
          <w:sz w:val="40"/>
          <w:szCs w:val="40"/>
        </w:rPr>
        <w:t>destroy the village in order to save the village.</w:t>
      </w:r>
      <w:r w:rsidR="008436C0" w:rsidRPr="006B792D">
        <w:rPr>
          <w:rFonts w:ascii="Gill Sans MT" w:hAnsi="Gill Sans MT"/>
          <w:sz w:val="40"/>
          <w:szCs w:val="40"/>
        </w:rPr>
        <w:t>”</w:t>
      </w:r>
    </w:p>
    <w:p w14:paraId="6D309872" w14:textId="77777777" w:rsidR="0054421A" w:rsidRDefault="0054421A" w:rsidP="0054421A">
      <w:pPr>
        <w:pStyle w:val="ListParagraph"/>
        <w:rPr>
          <w:rFonts w:ascii="Gill Sans MT" w:hAnsi="Gill Sans MT"/>
          <w:sz w:val="40"/>
          <w:szCs w:val="40"/>
        </w:rPr>
      </w:pPr>
    </w:p>
    <w:p w14:paraId="0661B60C" w14:textId="7EF74CA5" w:rsidR="001A52CD" w:rsidRDefault="001A52CD" w:rsidP="00A91C64">
      <w:pPr>
        <w:pStyle w:val="NormalWeb"/>
        <w:numPr>
          <w:ilvl w:val="0"/>
          <w:numId w:val="1"/>
        </w:numPr>
        <w:rPr>
          <w:rFonts w:ascii="Gill Sans MT" w:hAnsi="Gill Sans MT"/>
          <w:sz w:val="40"/>
          <w:szCs w:val="40"/>
        </w:rPr>
      </w:pPr>
      <w:r w:rsidRPr="006B792D">
        <w:rPr>
          <w:rFonts w:ascii="Gill Sans MT" w:hAnsi="Gill Sans MT"/>
          <w:sz w:val="40"/>
          <w:szCs w:val="40"/>
        </w:rPr>
        <w:t>Just as the Village of Ansty has character and an identity so does the development site itself. In planning terms, it is claimed that this land is not a “valued landscape”</w:t>
      </w:r>
      <w:r w:rsidR="00B553B5" w:rsidRPr="006B792D">
        <w:rPr>
          <w:rFonts w:ascii="Gill Sans MT" w:hAnsi="Gill Sans MT"/>
          <w:sz w:val="40"/>
          <w:szCs w:val="40"/>
        </w:rPr>
        <w:t xml:space="preserve"> insofar as there is nothing particularly unique about it</w:t>
      </w:r>
      <w:r w:rsidRPr="006B792D">
        <w:rPr>
          <w:rFonts w:ascii="Gill Sans MT" w:hAnsi="Gill Sans MT"/>
          <w:sz w:val="40"/>
          <w:szCs w:val="40"/>
        </w:rPr>
        <w:t xml:space="preserve">. Yet it is </w:t>
      </w:r>
      <w:r w:rsidR="007844BF" w:rsidRPr="006B792D">
        <w:rPr>
          <w:rFonts w:ascii="Gill Sans MT" w:hAnsi="Gill Sans MT"/>
          <w:sz w:val="40"/>
          <w:szCs w:val="40"/>
        </w:rPr>
        <w:t xml:space="preserve">greatly </w:t>
      </w:r>
      <w:r w:rsidRPr="006B792D">
        <w:rPr>
          <w:rFonts w:ascii="Gill Sans MT" w:hAnsi="Gill Sans MT"/>
          <w:sz w:val="40"/>
          <w:szCs w:val="40"/>
        </w:rPr>
        <w:t xml:space="preserve">valued </w:t>
      </w:r>
      <w:r w:rsidR="007844BF" w:rsidRPr="006B792D">
        <w:rPr>
          <w:rFonts w:ascii="Gill Sans MT" w:hAnsi="Gill Sans MT"/>
          <w:sz w:val="40"/>
          <w:szCs w:val="40"/>
        </w:rPr>
        <w:t xml:space="preserve">by those </w:t>
      </w:r>
      <w:r w:rsidRPr="006B792D">
        <w:rPr>
          <w:rFonts w:ascii="Gill Sans MT" w:hAnsi="Gill Sans MT"/>
          <w:sz w:val="40"/>
          <w:szCs w:val="40"/>
        </w:rPr>
        <w:t>who walk</w:t>
      </w:r>
      <w:r w:rsidR="007844BF" w:rsidRPr="006B792D">
        <w:rPr>
          <w:rFonts w:ascii="Gill Sans MT" w:hAnsi="Gill Sans MT"/>
          <w:sz w:val="40"/>
          <w:szCs w:val="40"/>
        </w:rPr>
        <w:t xml:space="preserve"> </w:t>
      </w:r>
      <w:r w:rsidRPr="006B792D">
        <w:rPr>
          <w:rFonts w:ascii="Gill Sans MT" w:hAnsi="Gill Sans MT"/>
          <w:sz w:val="40"/>
          <w:szCs w:val="40"/>
        </w:rPr>
        <w:t>it and whose home</w:t>
      </w:r>
      <w:r w:rsidR="007844BF" w:rsidRPr="006B792D">
        <w:rPr>
          <w:rFonts w:ascii="Gill Sans MT" w:hAnsi="Gill Sans MT"/>
          <w:sz w:val="40"/>
          <w:szCs w:val="40"/>
        </w:rPr>
        <w:t>s</w:t>
      </w:r>
      <w:r w:rsidRPr="006B792D">
        <w:rPr>
          <w:rFonts w:ascii="Gill Sans MT" w:hAnsi="Gill Sans MT"/>
          <w:sz w:val="40"/>
          <w:szCs w:val="40"/>
        </w:rPr>
        <w:t xml:space="preserve"> occupy part</w:t>
      </w:r>
      <w:r w:rsidR="007B3F81" w:rsidRPr="006B792D">
        <w:rPr>
          <w:rFonts w:ascii="Gill Sans MT" w:hAnsi="Gill Sans MT"/>
          <w:sz w:val="40"/>
          <w:szCs w:val="40"/>
        </w:rPr>
        <w:t>s</w:t>
      </w:r>
      <w:r w:rsidRPr="006B792D">
        <w:rPr>
          <w:rFonts w:ascii="Gill Sans MT" w:hAnsi="Gill Sans MT"/>
          <w:sz w:val="40"/>
          <w:szCs w:val="40"/>
        </w:rPr>
        <w:t xml:space="preserve"> of it</w:t>
      </w:r>
      <w:r w:rsidR="00B553B5" w:rsidRPr="006B792D">
        <w:rPr>
          <w:rFonts w:ascii="Gill Sans MT" w:hAnsi="Gill Sans MT"/>
          <w:sz w:val="40"/>
          <w:szCs w:val="40"/>
        </w:rPr>
        <w:t xml:space="preserve"> and it does enjoy a close cultural association with the artist </w:t>
      </w:r>
      <w:r w:rsidR="007844BF" w:rsidRPr="006B792D">
        <w:rPr>
          <w:rFonts w:ascii="Gill Sans MT" w:hAnsi="Gill Sans MT"/>
          <w:sz w:val="40"/>
          <w:szCs w:val="40"/>
        </w:rPr>
        <w:t xml:space="preserve">and playwright </w:t>
      </w:r>
      <w:r w:rsidR="00B553B5" w:rsidRPr="006B792D">
        <w:rPr>
          <w:rFonts w:ascii="Gill Sans MT" w:hAnsi="Gill Sans MT"/>
          <w:sz w:val="40"/>
          <w:szCs w:val="40"/>
        </w:rPr>
        <w:t>James Forsyth who painted</w:t>
      </w:r>
      <w:r w:rsidR="007844BF" w:rsidRPr="006B792D">
        <w:rPr>
          <w:rFonts w:ascii="Gill Sans MT" w:hAnsi="Gill Sans MT"/>
          <w:sz w:val="40"/>
          <w:szCs w:val="40"/>
        </w:rPr>
        <w:t xml:space="preserve"> local scenes and</w:t>
      </w:r>
      <w:r w:rsidR="00B553B5" w:rsidRPr="006B792D">
        <w:rPr>
          <w:rFonts w:ascii="Gill Sans MT" w:hAnsi="Gill Sans MT"/>
          <w:sz w:val="40"/>
          <w:szCs w:val="40"/>
        </w:rPr>
        <w:t xml:space="preserve"> established a theatre at the house now known as the “old barn”</w:t>
      </w:r>
      <w:r w:rsidR="007844BF" w:rsidRPr="006B792D">
        <w:rPr>
          <w:rFonts w:ascii="Gill Sans MT" w:hAnsi="Gill Sans MT"/>
          <w:sz w:val="40"/>
          <w:szCs w:val="40"/>
        </w:rPr>
        <w:t xml:space="preserve"> in 1972</w:t>
      </w:r>
      <w:r w:rsidRPr="006B792D">
        <w:rPr>
          <w:rFonts w:ascii="Gill Sans MT" w:hAnsi="Gill Sans MT"/>
          <w:sz w:val="40"/>
          <w:szCs w:val="40"/>
        </w:rPr>
        <w:t>.</w:t>
      </w:r>
      <w:r w:rsidR="00B553B5" w:rsidRPr="006B792D">
        <w:rPr>
          <w:rFonts w:ascii="Gill Sans MT" w:hAnsi="Gill Sans MT"/>
          <w:sz w:val="40"/>
          <w:szCs w:val="40"/>
        </w:rPr>
        <w:t xml:space="preserve"> Older residents also recall the natural swimming pool that existed here before pollution from the water treatment works rendered it unsafe.</w:t>
      </w:r>
      <w:r w:rsidRPr="006B792D">
        <w:rPr>
          <w:rFonts w:ascii="Gill Sans MT" w:hAnsi="Gill Sans MT"/>
          <w:sz w:val="40"/>
          <w:szCs w:val="40"/>
        </w:rPr>
        <w:t xml:space="preserve"> </w:t>
      </w:r>
      <w:r w:rsidR="007844BF" w:rsidRPr="006B792D">
        <w:rPr>
          <w:rFonts w:ascii="Gill Sans MT" w:hAnsi="Gill Sans MT"/>
          <w:sz w:val="40"/>
          <w:szCs w:val="40"/>
        </w:rPr>
        <w:t xml:space="preserve">The </w:t>
      </w:r>
      <w:r w:rsidR="00321EC2" w:rsidRPr="006B792D">
        <w:rPr>
          <w:rFonts w:ascii="Gill Sans MT" w:hAnsi="Gill Sans MT"/>
          <w:sz w:val="40"/>
          <w:szCs w:val="40"/>
        </w:rPr>
        <w:t xml:space="preserve">view from the midpoint of the site </w:t>
      </w:r>
      <w:r w:rsidR="00321EC2" w:rsidRPr="006B792D">
        <w:rPr>
          <w:rFonts w:ascii="Gill Sans MT" w:hAnsi="Gill Sans MT"/>
          <w:sz w:val="40"/>
          <w:szCs w:val="40"/>
        </w:rPr>
        <w:lastRenderedPageBreak/>
        <w:t>towards Holy Trinity Church is even used in stylised form by the District Council as part of its logo.</w:t>
      </w:r>
    </w:p>
    <w:p w14:paraId="09CD2640" w14:textId="77777777" w:rsidR="00F56AAC" w:rsidRDefault="00F56AAC" w:rsidP="00F56AAC">
      <w:pPr>
        <w:pStyle w:val="ListParagraph"/>
        <w:rPr>
          <w:rFonts w:ascii="Gill Sans MT" w:hAnsi="Gill Sans MT"/>
          <w:sz w:val="40"/>
          <w:szCs w:val="40"/>
        </w:rPr>
      </w:pPr>
    </w:p>
    <w:p w14:paraId="5CCEF5A0" w14:textId="77777777" w:rsidR="00E0675B" w:rsidRDefault="00E0675B" w:rsidP="000C7AA9">
      <w:pPr>
        <w:pStyle w:val="NormalWeb"/>
        <w:numPr>
          <w:ilvl w:val="0"/>
          <w:numId w:val="1"/>
        </w:numPr>
        <w:rPr>
          <w:rFonts w:ascii="Gill Sans MT" w:hAnsi="Gill Sans MT"/>
          <w:sz w:val="40"/>
          <w:szCs w:val="40"/>
        </w:rPr>
      </w:pPr>
      <w:r w:rsidRPr="006B792D">
        <w:rPr>
          <w:rFonts w:ascii="Gill Sans MT" w:hAnsi="Gill Sans MT"/>
          <w:sz w:val="40"/>
          <w:szCs w:val="40"/>
        </w:rPr>
        <w:t>I would also like to address a point that has arisen repeatedly during this process.</w:t>
      </w:r>
    </w:p>
    <w:p w14:paraId="3FCBB7EF" w14:textId="77777777" w:rsidR="0036156E" w:rsidRDefault="0036156E" w:rsidP="0036156E">
      <w:pPr>
        <w:pStyle w:val="ListParagraph"/>
        <w:rPr>
          <w:rFonts w:ascii="Gill Sans MT" w:hAnsi="Gill Sans MT"/>
          <w:sz w:val="40"/>
          <w:szCs w:val="40"/>
        </w:rPr>
      </w:pPr>
    </w:p>
    <w:p w14:paraId="0AB1EEE5" w14:textId="090A3F44" w:rsidR="00E0675B" w:rsidRDefault="00E0675B" w:rsidP="000C7AA9">
      <w:pPr>
        <w:pStyle w:val="NormalWeb"/>
        <w:numPr>
          <w:ilvl w:val="0"/>
          <w:numId w:val="1"/>
        </w:numPr>
        <w:rPr>
          <w:rFonts w:ascii="Gill Sans MT" w:hAnsi="Gill Sans MT"/>
          <w:sz w:val="40"/>
          <w:szCs w:val="40"/>
        </w:rPr>
      </w:pPr>
      <w:r w:rsidRPr="006B792D">
        <w:rPr>
          <w:rFonts w:ascii="Gill Sans MT" w:hAnsi="Gill Sans MT"/>
          <w:sz w:val="40"/>
          <w:szCs w:val="40"/>
        </w:rPr>
        <w:t xml:space="preserve">It has been suggested </w:t>
      </w:r>
      <w:r w:rsidR="00B553B5" w:rsidRPr="006B792D">
        <w:rPr>
          <w:rFonts w:ascii="Gill Sans MT" w:hAnsi="Gill Sans MT"/>
          <w:sz w:val="40"/>
          <w:szCs w:val="40"/>
        </w:rPr>
        <w:t xml:space="preserve">by some </w:t>
      </w:r>
      <w:r w:rsidRPr="006B792D">
        <w:rPr>
          <w:rFonts w:ascii="Gill Sans MT" w:hAnsi="Gill Sans MT"/>
          <w:sz w:val="40"/>
          <w:szCs w:val="40"/>
        </w:rPr>
        <w:t xml:space="preserve">that </w:t>
      </w:r>
      <w:r w:rsidR="008436C0" w:rsidRPr="006B792D">
        <w:rPr>
          <w:rFonts w:ascii="Gill Sans MT" w:hAnsi="Gill Sans MT"/>
          <w:sz w:val="40"/>
          <w:szCs w:val="40"/>
        </w:rPr>
        <w:t xml:space="preserve">our </w:t>
      </w:r>
      <w:r w:rsidRPr="006B792D">
        <w:rPr>
          <w:rFonts w:ascii="Gill Sans MT" w:hAnsi="Gill Sans MT"/>
          <w:sz w:val="40"/>
          <w:szCs w:val="40"/>
        </w:rPr>
        <w:t>opposition to this proposal is simply opposition to development</w:t>
      </w:r>
      <w:r w:rsidR="008436C0" w:rsidRPr="006B792D">
        <w:rPr>
          <w:rFonts w:ascii="Gill Sans MT" w:hAnsi="Gill Sans MT"/>
          <w:sz w:val="40"/>
          <w:szCs w:val="40"/>
        </w:rPr>
        <w:t xml:space="preserve"> of any kind.</w:t>
      </w:r>
    </w:p>
    <w:p w14:paraId="6D1F1606" w14:textId="77777777" w:rsidR="0036156E" w:rsidRDefault="0036156E" w:rsidP="0036156E">
      <w:pPr>
        <w:pStyle w:val="ListParagraph"/>
        <w:rPr>
          <w:rFonts w:ascii="Gill Sans MT" w:hAnsi="Gill Sans MT"/>
          <w:sz w:val="40"/>
          <w:szCs w:val="40"/>
        </w:rPr>
      </w:pPr>
    </w:p>
    <w:p w14:paraId="67266CA7" w14:textId="77777777" w:rsidR="00E0675B" w:rsidRDefault="00E0675B" w:rsidP="000C7AA9">
      <w:pPr>
        <w:pStyle w:val="NormalWeb"/>
        <w:numPr>
          <w:ilvl w:val="0"/>
          <w:numId w:val="1"/>
        </w:numPr>
        <w:rPr>
          <w:rFonts w:ascii="Gill Sans MT" w:hAnsi="Gill Sans MT"/>
          <w:sz w:val="40"/>
          <w:szCs w:val="40"/>
        </w:rPr>
      </w:pPr>
      <w:r w:rsidRPr="006B792D">
        <w:rPr>
          <w:rFonts w:ascii="Gill Sans MT" w:hAnsi="Gill Sans MT"/>
          <w:sz w:val="40"/>
          <w:szCs w:val="40"/>
        </w:rPr>
        <w:t>That is not consistent with the record of the Parish Council.</w:t>
      </w:r>
    </w:p>
    <w:p w14:paraId="6513CF62" w14:textId="77777777" w:rsidR="0036156E" w:rsidRDefault="0036156E" w:rsidP="0036156E">
      <w:pPr>
        <w:pStyle w:val="ListParagraph"/>
        <w:rPr>
          <w:rFonts w:ascii="Gill Sans MT" w:hAnsi="Gill Sans MT"/>
          <w:sz w:val="40"/>
          <w:szCs w:val="40"/>
        </w:rPr>
      </w:pPr>
    </w:p>
    <w:p w14:paraId="48233BFA" w14:textId="1BD39369" w:rsidR="00E0675B" w:rsidRDefault="00E0675B" w:rsidP="000C7AA9">
      <w:pPr>
        <w:pStyle w:val="NormalWeb"/>
        <w:numPr>
          <w:ilvl w:val="0"/>
          <w:numId w:val="1"/>
        </w:numPr>
        <w:rPr>
          <w:rFonts w:ascii="Gill Sans MT" w:hAnsi="Gill Sans MT"/>
          <w:sz w:val="40"/>
          <w:szCs w:val="40"/>
        </w:rPr>
      </w:pPr>
      <w:r w:rsidRPr="006B792D">
        <w:rPr>
          <w:rFonts w:ascii="Gill Sans MT" w:hAnsi="Gill Sans MT"/>
          <w:sz w:val="40"/>
          <w:szCs w:val="40"/>
        </w:rPr>
        <w:t xml:space="preserve">We have supported development proposals in the parish where we believed they were appropriate and proportionate. We recognise the need for new </w:t>
      </w:r>
      <w:proofErr w:type="gramStart"/>
      <w:r w:rsidRPr="006B792D">
        <w:rPr>
          <w:rFonts w:ascii="Gill Sans MT" w:hAnsi="Gill Sans MT"/>
          <w:sz w:val="40"/>
          <w:szCs w:val="40"/>
        </w:rPr>
        <w:t>homes</w:t>
      </w:r>
      <w:proofErr w:type="gramEnd"/>
      <w:r w:rsidRPr="006B792D">
        <w:rPr>
          <w:rFonts w:ascii="Gill Sans MT" w:hAnsi="Gill Sans MT"/>
          <w:sz w:val="40"/>
          <w:szCs w:val="40"/>
        </w:rPr>
        <w:t xml:space="preserve"> and we recognise the challenges facing the planning system.</w:t>
      </w:r>
      <w:r w:rsidR="000E2AD4" w:rsidRPr="006B792D">
        <w:rPr>
          <w:rFonts w:ascii="Gill Sans MT" w:hAnsi="Gill Sans MT"/>
          <w:sz w:val="40"/>
          <w:szCs w:val="40"/>
        </w:rPr>
        <w:t xml:space="preserve"> During my tenure as Chairman and </w:t>
      </w:r>
      <w:r w:rsidR="008436C0" w:rsidRPr="006B792D">
        <w:rPr>
          <w:rFonts w:ascii="Gill Sans MT" w:hAnsi="Gill Sans MT"/>
          <w:sz w:val="40"/>
          <w:szCs w:val="40"/>
        </w:rPr>
        <w:t xml:space="preserve">that of </w:t>
      </w:r>
      <w:r w:rsidR="000E2AD4" w:rsidRPr="006B792D">
        <w:rPr>
          <w:rFonts w:ascii="Gill Sans MT" w:hAnsi="Gill Sans MT"/>
          <w:sz w:val="40"/>
          <w:szCs w:val="40"/>
        </w:rPr>
        <w:t xml:space="preserve">my predecessor – Brad Williams – the size of Ansty within the village curtilage doubled with 5 new </w:t>
      </w:r>
      <w:r w:rsidR="008436C0" w:rsidRPr="006B792D">
        <w:rPr>
          <w:rFonts w:ascii="Gill Sans MT" w:hAnsi="Gill Sans MT"/>
          <w:sz w:val="40"/>
          <w:szCs w:val="40"/>
        </w:rPr>
        <w:t xml:space="preserve">developments being built between 2015 and today. </w:t>
      </w:r>
      <w:r w:rsidR="00321EC2" w:rsidRPr="006B792D">
        <w:rPr>
          <w:rFonts w:ascii="Gill Sans MT" w:hAnsi="Gill Sans MT"/>
          <w:sz w:val="40"/>
          <w:szCs w:val="40"/>
        </w:rPr>
        <w:t xml:space="preserve">Two more sites have also been identified in the emerging District </w:t>
      </w:r>
      <w:r w:rsidR="00321EC2" w:rsidRPr="006B792D">
        <w:rPr>
          <w:rFonts w:ascii="Gill Sans MT" w:hAnsi="Gill Sans MT"/>
          <w:sz w:val="40"/>
          <w:szCs w:val="40"/>
        </w:rPr>
        <w:lastRenderedPageBreak/>
        <w:t xml:space="preserve">Plan. </w:t>
      </w:r>
      <w:r w:rsidR="008436C0" w:rsidRPr="006B792D">
        <w:rPr>
          <w:rFonts w:ascii="Gill Sans MT" w:hAnsi="Gill Sans MT"/>
          <w:sz w:val="40"/>
          <w:szCs w:val="40"/>
        </w:rPr>
        <w:t xml:space="preserve">This is </w:t>
      </w:r>
      <w:r w:rsidR="00321EC2" w:rsidRPr="006B792D">
        <w:rPr>
          <w:rFonts w:ascii="Gill Sans MT" w:hAnsi="Gill Sans MT"/>
          <w:sz w:val="40"/>
          <w:szCs w:val="40"/>
        </w:rPr>
        <w:t xml:space="preserve">clearly </w:t>
      </w:r>
      <w:r w:rsidR="008436C0" w:rsidRPr="006B792D">
        <w:rPr>
          <w:rFonts w:ascii="Gill Sans MT" w:hAnsi="Gill Sans MT"/>
          <w:sz w:val="40"/>
          <w:szCs w:val="40"/>
        </w:rPr>
        <w:t xml:space="preserve">not the action of a body that takes an obstructive attitude toward sustainable development. </w:t>
      </w:r>
    </w:p>
    <w:p w14:paraId="72EAA252" w14:textId="77777777" w:rsidR="00BB0EAE" w:rsidRDefault="00BB0EAE" w:rsidP="00BB0EAE">
      <w:pPr>
        <w:pStyle w:val="ListParagraph"/>
        <w:rPr>
          <w:rFonts w:ascii="Gill Sans MT" w:hAnsi="Gill Sans MT"/>
          <w:sz w:val="40"/>
          <w:szCs w:val="40"/>
        </w:rPr>
      </w:pPr>
    </w:p>
    <w:p w14:paraId="1A54795B" w14:textId="20333846" w:rsidR="008436C0" w:rsidRDefault="008436C0" w:rsidP="00F94BF2">
      <w:pPr>
        <w:pStyle w:val="NormalWeb"/>
        <w:numPr>
          <w:ilvl w:val="0"/>
          <w:numId w:val="1"/>
        </w:numPr>
        <w:rPr>
          <w:rFonts w:ascii="Gill Sans MT" w:hAnsi="Gill Sans MT"/>
          <w:sz w:val="40"/>
          <w:szCs w:val="40"/>
        </w:rPr>
      </w:pPr>
      <w:r w:rsidRPr="006B792D">
        <w:rPr>
          <w:rFonts w:ascii="Gill Sans MT" w:hAnsi="Gill Sans MT"/>
          <w:sz w:val="40"/>
          <w:szCs w:val="40"/>
        </w:rPr>
        <w:t xml:space="preserve">At the same </w:t>
      </w:r>
      <w:proofErr w:type="gramStart"/>
      <w:r w:rsidRPr="006B792D">
        <w:rPr>
          <w:rFonts w:ascii="Gill Sans MT" w:hAnsi="Gill Sans MT"/>
          <w:sz w:val="40"/>
          <w:szCs w:val="40"/>
        </w:rPr>
        <w:t>time</w:t>
      </w:r>
      <w:proofErr w:type="gramEnd"/>
      <w:r w:rsidRPr="006B792D">
        <w:rPr>
          <w:rFonts w:ascii="Gill Sans MT" w:hAnsi="Gill Sans MT"/>
          <w:sz w:val="40"/>
          <w:szCs w:val="40"/>
        </w:rPr>
        <w:t xml:space="preserve"> we cooperated fully with the development of the so called “northern arc” now known as Brookleigh in Burgess Hill where 3,500 </w:t>
      </w:r>
      <w:r w:rsidR="001A52CD" w:rsidRPr="006B792D">
        <w:rPr>
          <w:rFonts w:ascii="Gill Sans MT" w:hAnsi="Gill Sans MT"/>
          <w:sz w:val="40"/>
          <w:szCs w:val="40"/>
        </w:rPr>
        <w:t>homes</w:t>
      </w:r>
      <w:r w:rsidRPr="006B792D">
        <w:rPr>
          <w:rFonts w:ascii="Gill Sans MT" w:hAnsi="Gill Sans MT"/>
          <w:sz w:val="40"/>
          <w:szCs w:val="40"/>
        </w:rPr>
        <w:t xml:space="preserve"> are being built on land which was then part of our Parish. We supported these developments because they were part of a </w:t>
      </w:r>
      <w:r w:rsidR="001A52CD" w:rsidRPr="006B792D">
        <w:rPr>
          <w:rFonts w:ascii="Gill Sans MT" w:hAnsi="Gill Sans MT"/>
          <w:sz w:val="40"/>
          <w:szCs w:val="40"/>
        </w:rPr>
        <w:t xml:space="preserve">properly </w:t>
      </w:r>
      <w:proofErr w:type="gramStart"/>
      <w:r w:rsidR="001A52CD" w:rsidRPr="006B792D">
        <w:rPr>
          <w:rFonts w:ascii="Gill Sans MT" w:hAnsi="Gill Sans MT"/>
          <w:sz w:val="40"/>
          <w:szCs w:val="40"/>
        </w:rPr>
        <w:t>thought out</w:t>
      </w:r>
      <w:proofErr w:type="gramEnd"/>
      <w:r w:rsidR="001A52CD" w:rsidRPr="006B792D">
        <w:rPr>
          <w:rFonts w:ascii="Gill Sans MT" w:hAnsi="Gill Sans MT"/>
          <w:sz w:val="40"/>
          <w:szCs w:val="40"/>
        </w:rPr>
        <w:t xml:space="preserve"> </w:t>
      </w:r>
      <w:r w:rsidRPr="006B792D">
        <w:rPr>
          <w:rFonts w:ascii="Gill Sans MT" w:hAnsi="Gill Sans MT"/>
          <w:sz w:val="40"/>
          <w:szCs w:val="40"/>
        </w:rPr>
        <w:t xml:space="preserve">plan which recognised the need for complimentary infrastructure </w:t>
      </w:r>
      <w:r w:rsidR="001A52CD" w:rsidRPr="006B792D">
        <w:rPr>
          <w:rFonts w:ascii="Gill Sans MT" w:hAnsi="Gill Sans MT"/>
          <w:sz w:val="40"/>
          <w:szCs w:val="40"/>
        </w:rPr>
        <w:t xml:space="preserve">and recognised an existing settlement pattern and hierarchy. We also took the local community with </w:t>
      </w:r>
      <w:proofErr w:type="gramStart"/>
      <w:r w:rsidR="001A52CD" w:rsidRPr="006B792D">
        <w:rPr>
          <w:rFonts w:ascii="Gill Sans MT" w:hAnsi="Gill Sans MT"/>
          <w:sz w:val="40"/>
          <w:szCs w:val="40"/>
        </w:rPr>
        <w:t>us</w:t>
      </w:r>
      <w:proofErr w:type="gramEnd"/>
      <w:r w:rsidR="001A52CD" w:rsidRPr="006B792D">
        <w:rPr>
          <w:rFonts w:ascii="Gill Sans MT" w:hAnsi="Gill Sans MT"/>
          <w:sz w:val="40"/>
          <w:szCs w:val="40"/>
        </w:rPr>
        <w:t xml:space="preserve"> and they saw how by bringing limited and proportionate development into the village we could ensure the delivery of our magnificent Village Centre which supports a Village Hall, full spectrum Cricket Club and Sports and Social Club.</w:t>
      </w:r>
    </w:p>
    <w:p w14:paraId="1E3BB213" w14:textId="77777777" w:rsidR="0055455D" w:rsidRDefault="0055455D" w:rsidP="0055455D">
      <w:pPr>
        <w:pStyle w:val="ListParagraph"/>
        <w:rPr>
          <w:rFonts w:ascii="Gill Sans MT" w:hAnsi="Gill Sans MT"/>
          <w:sz w:val="40"/>
          <w:szCs w:val="40"/>
        </w:rPr>
      </w:pPr>
    </w:p>
    <w:p w14:paraId="0AC0C296" w14:textId="77777777" w:rsidR="00E0675B" w:rsidRDefault="00E0675B" w:rsidP="00F94BF2">
      <w:pPr>
        <w:pStyle w:val="NormalWeb"/>
        <w:numPr>
          <w:ilvl w:val="0"/>
          <w:numId w:val="1"/>
        </w:numPr>
        <w:rPr>
          <w:rFonts w:ascii="Gill Sans MT" w:hAnsi="Gill Sans MT"/>
          <w:sz w:val="40"/>
          <w:szCs w:val="40"/>
        </w:rPr>
      </w:pPr>
      <w:r w:rsidRPr="006B792D">
        <w:rPr>
          <w:rFonts w:ascii="Gill Sans MT" w:hAnsi="Gill Sans MT"/>
          <w:sz w:val="40"/>
          <w:szCs w:val="40"/>
        </w:rPr>
        <w:t>The question before this inquiry is not whether development should happen somewhere.</w:t>
      </w:r>
    </w:p>
    <w:p w14:paraId="5ABED005" w14:textId="77777777" w:rsidR="0055455D" w:rsidRDefault="0055455D" w:rsidP="0055455D">
      <w:pPr>
        <w:pStyle w:val="ListParagraph"/>
        <w:rPr>
          <w:rFonts w:ascii="Gill Sans MT" w:hAnsi="Gill Sans MT"/>
          <w:sz w:val="40"/>
          <w:szCs w:val="40"/>
        </w:rPr>
      </w:pPr>
    </w:p>
    <w:p w14:paraId="1FF5A306" w14:textId="24133A4D" w:rsidR="00E0675B" w:rsidRDefault="00E0675B" w:rsidP="00F94BF2">
      <w:pPr>
        <w:pStyle w:val="NormalWeb"/>
        <w:numPr>
          <w:ilvl w:val="0"/>
          <w:numId w:val="1"/>
        </w:numPr>
        <w:rPr>
          <w:rFonts w:ascii="Gill Sans MT" w:hAnsi="Gill Sans MT"/>
          <w:sz w:val="40"/>
          <w:szCs w:val="40"/>
        </w:rPr>
      </w:pPr>
      <w:r w:rsidRPr="006B792D">
        <w:rPr>
          <w:rFonts w:ascii="Gill Sans MT" w:hAnsi="Gill Sans MT"/>
          <w:sz w:val="40"/>
          <w:szCs w:val="40"/>
        </w:rPr>
        <w:t xml:space="preserve">The question is </w:t>
      </w:r>
      <w:r w:rsidR="00F94BF2" w:rsidRPr="006B792D">
        <w:rPr>
          <w:rFonts w:ascii="Gill Sans MT" w:hAnsi="Gill Sans MT"/>
          <w:sz w:val="40"/>
          <w:szCs w:val="40"/>
        </w:rPr>
        <w:t xml:space="preserve">rather </w:t>
      </w:r>
      <w:r w:rsidRPr="006B792D">
        <w:rPr>
          <w:rFonts w:ascii="Gill Sans MT" w:hAnsi="Gill Sans MT"/>
          <w:sz w:val="40"/>
          <w:szCs w:val="40"/>
        </w:rPr>
        <w:t xml:space="preserve">whether this </w:t>
      </w:r>
      <w:proofErr w:type="gramStart"/>
      <w:r w:rsidRPr="006B792D">
        <w:rPr>
          <w:rFonts w:ascii="Gill Sans MT" w:hAnsi="Gill Sans MT"/>
          <w:sz w:val="40"/>
          <w:szCs w:val="40"/>
        </w:rPr>
        <w:t>particular development</w:t>
      </w:r>
      <w:proofErr w:type="gramEnd"/>
      <w:r w:rsidRPr="006B792D">
        <w:rPr>
          <w:rFonts w:ascii="Gill Sans MT" w:hAnsi="Gill Sans MT"/>
          <w:sz w:val="40"/>
          <w:szCs w:val="40"/>
        </w:rPr>
        <w:t xml:space="preserve">, of this scale, in this location, </w:t>
      </w:r>
      <w:r w:rsidRPr="006B792D">
        <w:rPr>
          <w:rFonts w:ascii="Gill Sans MT" w:hAnsi="Gill Sans MT"/>
          <w:sz w:val="40"/>
          <w:szCs w:val="40"/>
        </w:rPr>
        <w:lastRenderedPageBreak/>
        <w:t>represents good planning</w:t>
      </w:r>
      <w:r w:rsidR="00CB1C7B" w:rsidRPr="006B792D">
        <w:rPr>
          <w:rFonts w:ascii="Gill Sans MT" w:hAnsi="Gill Sans MT"/>
          <w:sz w:val="40"/>
          <w:szCs w:val="40"/>
        </w:rPr>
        <w:t xml:space="preserve"> and we believe it does not. Once the implausible promise of future facilities </w:t>
      </w:r>
      <w:proofErr w:type="gramStart"/>
      <w:r w:rsidR="00CB1C7B" w:rsidRPr="006B792D">
        <w:rPr>
          <w:rFonts w:ascii="Gill Sans MT" w:hAnsi="Gill Sans MT"/>
          <w:sz w:val="40"/>
          <w:szCs w:val="40"/>
        </w:rPr>
        <w:t>are</w:t>
      </w:r>
      <w:proofErr w:type="gramEnd"/>
      <w:r w:rsidR="00CB1C7B" w:rsidRPr="006B792D">
        <w:rPr>
          <w:rFonts w:ascii="Gill Sans MT" w:hAnsi="Gill Sans MT"/>
          <w:sz w:val="40"/>
          <w:szCs w:val="40"/>
        </w:rPr>
        <w:t xml:space="preserve"> set to one side, we are left with a generic, car dependent dormitory suburb which adds nothing to its surroundings and yet takes much from them. It is contingent for its </w:t>
      </w:r>
      <w:r w:rsidR="00321EC2" w:rsidRPr="006B792D">
        <w:rPr>
          <w:rFonts w:ascii="Gill Sans MT" w:hAnsi="Gill Sans MT"/>
          <w:sz w:val="40"/>
          <w:szCs w:val="40"/>
        </w:rPr>
        <w:t>very existence on sacrifices that the surrounding community must make.</w:t>
      </w:r>
    </w:p>
    <w:p w14:paraId="58100E0E" w14:textId="77777777" w:rsidR="00D60352" w:rsidRDefault="00D60352" w:rsidP="00D60352">
      <w:pPr>
        <w:pStyle w:val="ListParagraph"/>
        <w:rPr>
          <w:rFonts w:ascii="Gill Sans MT" w:hAnsi="Gill Sans MT"/>
          <w:sz w:val="40"/>
          <w:szCs w:val="40"/>
        </w:rPr>
      </w:pPr>
    </w:p>
    <w:p w14:paraId="56241D2D" w14:textId="62053B4A" w:rsidR="00E0675B" w:rsidRDefault="00321EC2" w:rsidP="000A322F">
      <w:pPr>
        <w:pStyle w:val="NormalWeb"/>
        <w:numPr>
          <w:ilvl w:val="0"/>
          <w:numId w:val="1"/>
        </w:numPr>
        <w:rPr>
          <w:rFonts w:ascii="Gill Sans MT" w:hAnsi="Gill Sans MT"/>
          <w:sz w:val="40"/>
          <w:szCs w:val="40"/>
        </w:rPr>
      </w:pPr>
      <w:r w:rsidRPr="006B792D">
        <w:rPr>
          <w:rFonts w:ascii="Gill Sans MT" w:hAnsi="Gill Sans MT"/>
          <w:sz w:val="40"/>
          <w:szCs w:val="40"/>
        </w:rPr>
        <w:t xml:space="preserve">Now, </w:t>
      </w:r>
      <w:r w:rsidR="00E0675B" w:rsidRPr="006B792D">
        <w:rPr>
          <w:rFonts w:ascii="Gill Sans MT" w:hAnsi="Gill Sans MT"/>
          <w:sz w:val="40"/>
          <w:szCs w:val="40"/>
        </w:rPr>
        <w:t>Developers understandably view sites through the lens of a project lifecycle measured in years.</w:t>
      </w:r>
    </w:p>
    <w:p w14:paraId="7D42D7F4" w14:textId="77777777" w:rsidR="00D60352" w:rsidRDefault="00D60352" w:rsidP="00D60352">
      <w:pPr>
        <w:pStyle w:val="ListParagraph"/>
        <w:rPr>
          <w:rFonts w:ascii="Gill Sans MT" w:hAnsi="Gill Sans MT"/>
          <w:sz w:val="40"/>
          <w:szCs w:val="40"/>
        </w:rPr>
      </w:pPr>
    </w:p>
    <w:p w14:paraId="42802D1A" w14:textId="47B1D178" w:rsidR="00E0675B" w:rsidRDefault="00E0675B" w:rsidP="000A322F">
      <w:pPr>
        <w:pStyle w:val="NormalWeb"/>
        <w:numPr>
          <w:ilvl w:val="0"/>
          <w:numId w:val="1"/>
        </w:numPr>
        <w:rPr>
          <w:rFonts w:ascii="Gill Sans MT" w:hAnsi="Gill Sans MT"/>
          <w:sz w:val="40"/>
          <w:szCs w:val="40"/>
        </w:rPr>
      </w:pPr>
      <w:r w:rsidRPr="006B792D">
        <w:rPr>
          <w:rFonts w:ascii="Gill Sans MT" w:hAnsi="Gill Sans MT"/>
          <w:sz w:val="40"/>
          <w:szCs w:val="40"/>
        </w:rPr>
        <w:t xml:space="preserve">Parish Councils </w:t>
      </w:r>
      <w:r w:rsidR="00321EC2" w:rsidRPr="006B792D">
        <w:rPr>
          <w:rFonts w:ascii="Gill Sans MT" w:hAnsi="Gill Sans MT"/>
          <w:sz w:val="40"/>
          <w:szCs w:val="40"/>
        </w:rPr>
        <w:t xml:space="preserve">must </w:t>
      </w:r>
      <w:r w:rsidRPr="006B792D">
        <w:rPr>
          <w:rFonts w:ascii="Gill Sans MT" w:hAnsi="Gill Sans MT"/>
          <w:sz w:val="40"/>
          <w:szCs w:val="40"/>
        </w:rPr>
        <w:t>view places through the lens of generations.</w:t>
      </w:r>
    </w:p>
    <w:p w14:paraId="0355B772" w14:textId="77777777" w:rsidR="00D60352" w:rsidRDefault="00D60352" w:rsidP="00D60352">
      <w:pPr>
        <w:pStyle w:val="ListParagraph"/>
        <w:rPr>
          <w:rFonts w:ascii="Gill Sans MT" w:hAnsi="Gill Sans MT"/>
          <w:sz w:val="40"/>
          <w:szCs w:val="40"/>
        </w:rPr>
      </w:pPr>
    </w:p>
    <w:p w14:paraId="4A4F228D" w14:textId="77777777" w:rsidR="00E0675B" w:rsidRDefault="00E0675B" w:rsidP="000A322F">
      <w:pPr>
        <w:pStyle w:val="NormalWeb"/>
        <w:numPr>
          <w:ilvl w:val="0"/>
          <w:numId w:val="1"/>
        </w:numPr>
        <w:rPr>
          <w:rFonts w:ascii="Gill Sans MT" w:hAnsi="Gill Sans MT"/>
          <w:sz w:val="40"/>
          <w:szCs w:val="40"/>
        </w:rPr>
      </w:pPr>
      <w:r w:rsidRPr="006B792D">
        <w:rPr>
          <w:rFonts w:ascii="Gill Sans MT" w:hAnsi="Gill Sans MT"/>
          <w:sz w:val="40"/>
          <w:szCs w:val="40"/>
        </w:rPr>
        <w:t>Whatever decision is reached here will shape the parish long after construction has finished, long after planning conditions have expired, and long after those promoting the development have moved on.</w:t>
      </w:r>
    </w:p>
    <w:p w14:paraId="1BABD737" w14:textId="77777777" w:rsidR="005C1273" w:rsidRDefault="005C1273" w:rsidP="005C1273">
      <w:pPr>
        <w:pStyle w:val="ListParagraph"/>
        <w:rPr>
          <w:rFonts w:ascii="Gill Sans MT" w:hAnsi="Gill Sans MT"/>
          <w:sz w:val="40"/>
          <w:szCs w:val="40"/>
        </w:rPr>
      </w:pPr>
    </w:p>
    <w:p w14:paraId="58ED4879" w14:textId="77777777" w:rsidR="00E0675B" w:rsidRPr="006B792D" w:rsidRDefault="00E0675B" w:rsidP="000A322F">
      <w:pPr>
        <w:pStyle w:val="NormalWeb"/>
        <w:numPr>
          <w:ilvl w:val="0"/>
          <w:numId w:val="1"/>
        </w:numPr>
        <w:rPr>
          <w:rFonts w:ascii="Gill Sans MT" w:hAnsi="Gill Sans MT"/>
          <w:sz w:val="40"/>
          <w:szCs w:val="40"/>
        </w:rPr>
      </w:pPr>
      <w:r w:rsidRPr="006B792D">
        <w:rPr>
          <w:rFonts w:ascii="Gill Sans MT" w:hAnsi="Gill Sans MT"/>
          <w:sz w:val="40"/>
          <w:szCs w:val="40"/>
        </w:rPr>
        <w:t xml:space="preserve">That long-term perspective is the perspective that </w:t>
      </w:r>
      <w:proofErr w:type="gramStart"/>
      <w:r w:rsidRPr="006B792D">
        <w:rPr>
          <w:rFonts w:ascii="Gill Sans MT" w:hAnsi="Gill Sans MT"/>
          <w:sz w:val="40"/>
          <w:szCs w:val="40"/>
        </w:rPr>
        <w:t>local residents</w:t>
      </w:r>
      <w:proofErr w:type="gramEnd"/>
      <w:r w:rsidRPr="006B792D">
        <w:rPr>
          <w:rFonts w:ascii="Gill Sans MT" w:hAnsi="Gill Sans MT"/>
          <w:sz w:val="40"/>
          <w:szCs w:val="40"/>
        </w:rPr>
        <w:t xml:space="preserve"> have brought to this process.</w:t>
      </w:r>
    </w:p>
    <w:p w14:paraId="28720A95" w14:textId="0C679056" w:rsidR="00E0675B" w:rsidRDefault="00E0675B" w:rsidP="000A322F">
      <w:pPr>
        <w:pStyle w:val="isselectedend"/>
        <w:numPr>
          <w:ilvl w:val="0"/>
          <w:numId w:val="1"/>
        </w:numPr>
        <w:rPr>
          <w:rFonts w:ascii="Gill Sans MT" w:hAnsi="Gill Sans MT"/>
          <w:sz w:val="40"/>
          <w:szCs w:val="40"/>
        </w:rPr>
      </w:pPr>
      <w:r w:rsidRPr="006B792D">
        <w:rPr>
          <w:rFonts w:ascii="Gill Sans MT" w:hAnsi="Gill Sans MT"/>
          <w:sz w:val="40"/>
          <w:szCs w:val="40"/>
        </w:rPr>
        <w:lastRenderedPageBreak/>
        <w:t xml:space="preserve">Inspector, I do not ask you to prefer my views over those of the professional experts who </w:t>
      </w:r>
      <w:r w:rsidR="005C1273">
        <w:rPr>
          <w:rFonts w:ascii="Gill Sans MT" w:hAnsi="Gill Sans MT"/>
          <w:sz w:val="40"/>
          <w:szCs w:val="40"/>
        </w:rPr>
        <w:t>will</w:t>
      </w:r>
      <w:r w:rsidRPr="006B792D">
        <w:rPr>
          <w:rFonts w:ascii="Gill Sans MT" w:hAnsi="Gill Sans MT"/>
          <w:sz w:val="40"/>
          <w:szCs w:val="40"/>
        </w:rPr>
        <w:t xml:space="preserve"> appear before you.</w:t>
      </w:r>
    </w:p>
    <w:p w14:paraId="493DD267" w14:textId="77777777" w:rsidR="00BB27BE" w:rsidRDefault="00BB27BE" w:rsidP="00BB27BE">
      <w:pPr>
        <w:pStyle w:val="isselectedend"/>
        <w:rPr>
          <w:rFonts w:ascii="Gill Sans MT" w:hAnsi="Gill Sans MT"/>
          <w:sz w:val="40"/>
          <w:szCs w:val="40"/>
        </w:rPr>
      </w:pPr>
    </w:p>
    <w:p w14:paraId="3A0CC7F4" w14:textId="77777777" w:rsidR="00E0675B" w:rsidRDefault="00E0675B" w:rsidP="000A322F">
      <w:pPr>
        <w:pStyle w:val="isselectedend"/>
        <w:numPr>
          <w:ilvl w:val="0"/>
          <w:numId w:val="1"/>
        </w:numPr>
        <w:rPr>
          <w:rFonts w:ascii="Gill Sans MT" w:hAnsi="Gill Sans MT"/>
          <w:sz w:val="40"/>
          <w:szCs w:val="40"/>
        </w:rPr>
      </w:pPr>
      <w:r w:rsidRPr="006B792D">
        <w:rPr>
          <w:rFonts w:ascii="Gill Sans MT" w:hAnsi="Gill Sans MT"/>
          <w:sz w:val="40"/>
          <w:szCs w:val="40"/>
        </w:rPr>
        <w:t>I simply ask that, alongside the technical evidence, you consider the human reality of what is proposed.</w:t>
      </w:r>
    </w:p>
    <w:p w14:paraId="241C9EB6" w14:textId="77777777" w:rsidR="00BB27BE" w:rsidRDefault="00BB27BE" w:rsidP="00BB27BE">
      <w:pPr>
        <w:pStyle w:val="ListParagraph"/>
        <w:rPr>
          <w:rFonts w:ascii="Gill Sans MT" w:hAnsi="Gill Sans MT"/>
          <w:sz w:val="40"/>
          <w:szCs w:val="40"/>
        </w:rPr>
      </w:pPr>
    </w:p>
    <w:p w14:paraId="175F9C9B" w14:textId="77777777" w:rsidR="00E0675B" w:rsidRDefault="00E0675B" w:rsidP="000A322F">
      <w:pPr>
        <w:pStyle w:val="isselectedend"/>
        <w:numPr>
          <w:ilvl w:val="0"/>
          <w:numId w:val="1"/>
        </w:numPr>
        <w:rPr>
          <w:rFonts w:ascii="Gill Sans MT" w:hAnsi="Gill Sans MT"/>
          <w:sz w:val="40"/>
          <w:szCs w:val="40"/>
        </w:rPr>
      </w:pPr>
      <w:r w:rsidRPr="006B792D">
        <w:rPr>
          <w:rFonts w:ascii="Gill Sans MT" w:hAnsi="Gill Sans MT"/>
          <w:sz w:val="40"/>
          <w:szCs w:val="40"/>
        </w:rPr>
        <w:t>The residents I represent are not opposed to change. They are not opposed to new homes. They are not opposed to development.</w:t>
      </w:r>
    </w:p>
    <w:p w14:paraId="4B47C172" w14:textId="77777777" w:rsidR="00F25DDC" w:rsidRDefault="00F25DDC" w:rsidP="00F25DDC">
      <w:pPr>
        <w:pStyle w:val="ListParagraph"/>
        <w:rPr>
          <w:rFonts w:ascii="Gill Sans MT" w:hAnsi="Gill Sans MT"/>
          <w:sz w:val="40"/>
          <w:szCs w:val="40"/>
        </w:rPr>
      </w:pPr>
    </w:p>
    <w:p w14:paraId="4A07AC4B" w14:textId="77777777" w:rsidR="00E0675B" w:rsidRDefault="00E0675B" w:rsidP="000A322F">
      <w:pPr>
        <w:pStyle w:val="isselectedend"/>
        <w:numPr>
          <w:ilvl w:val="0"/>
          <w:numId w:val="1"/>
        </w:numPr>
        <w:rPr>
          <w:rFonts w:ascii="Gill Sans MT" w:hAnsi="Gill Sans MT"/>
          <w:sz w:val="40"/>
          <w:szCs w:val="40"/>
        </w:rPr>
      </w:pPr>
      <w:r w:rsidRPr="006B792D">
        <w:rPr>
          <w:rFonts w:ascii="Gill Sans MT" w:hAnsi="Gill Sans MT"/>
          <w:sz w:val="40"/>
          <w:szCs w:val="40"/>
        </w:rPr>
        <w:t>What concerns them is the prospect of a development many times larger than the existing village being introduced into a parish with very limited facilities, and the permanent changes that would bring to the character of the place they call home.</w:t>
      </w:r>
    </w:p>
    <w:p w14:paraId="4D90C94A" w14:textId="77777777" w:rsidR="00F25DDC" w:rsidRDefault="00F25DDC" w:rsidP="00F25DDC">
      <w:pPr>
        <w:pStyle w:val="ListParagraph"/>
        <w:rPr>
          <w:rFonts w:ascii="Gill Sans MT" w:hAnsi="Gill Sans MT"/>
          <w:sz w:val="40"/>
          <w:szCs w:val="40"/>
        </w:rPr>
      </w:pPr>
    </w:p>
    <w:p w14:paraId="236985C0" w14:textId="77777777" w:rsidR="00E0675B" w:rsidRDefault="00E0675B" w:rsidP="000A322F">
      <w:pPr>
        <w:pStyle w:val="isselectedend"/>
        <w:numPr>
          <w:ilvl w:val="0"/>
          <w:numId w:val="1"/>
        </w:numPr>
        <w:rPr>
          <w:rFonts w:ascii="Gill Sans MT" w:hAnsi="Gill Sans MT"/>
          <w:sz w:val="40"/>
          <w:szCs w:val="40"/>
        </w:rPr>
      </w:pPr>
      <w:r w:rsidRPr="006B792D">
        <w:rPr>
          <w:rFonts w:ascii="Gill Sans MT" w:hAnsi="Gill Sans MT"/>
          <w:sz w:val="40"/>
          <w:szCs w:val="40"/>
        </w:rPr>
        <w:t xml:space="preserve">The Parish Council's role is to be a steward of this community. It is from that perspective, and with that responsibility, that we ask you to consider carefully whether this proposal represents the </w:t>
      </w:r>
      <w:r w:rsidRPr="006B792D">
        <w:rPr>
          <w:rFonts w:ascii="Gill Sans MT" w:hAnsi="Gill Sans MT"/>
          <w:sz w:val="40"/>
          <w:szCs w:val="40"/>
        </w:rPr>
        <w:lastRenderedPageBreak/>
        <w:t>right development, in the right place, and at the right scale.</w:t>
      </w:r>
    </w:p>
    <w:p w14:paraId="535E930F" w14:textId="77777777" w:rsidR="00F25DDC" w:rsidRDefault="00F25DDC" w:rsidP="00F25DDC">
      <w:pPr>
        <w:pStyle w:val="ListParagraph"/>
        <w:rPr>
          <w:rFonts w:ascii="Gill Sans MT" w:hAnsi="Gill Sans MT"/>
          <w:sz w:val="40"/>
          <w:szCs w:val="40"/>
        </w:rPr>
      </w:pPr>
    </w:p>
    <w:p w14:paraId="223CDBB0" w14:textId="77777777" w:rsidR="00E0675B" w:rsidRPr="006B792D" w:rsidRDefault="00E0675B" w:rsidP="000A322F">
      <w:pPr>
        <w:pStyle w:val="NormalWeb"/>
        <w:numPr>
          <w:ilvl w:val="0"/>
          <w:numId w:val="1"/>
        </w:numPr>
        <w:rPr>
          <w:rFonts w:ascii="Gill Sans MT" w:hAnsi="Gill Sans MT"/>
          <w:sz w:val="40"/>
          <w:szCs w:val="40"/>
        </w:rPr>
      </w:pPr>
      <w:r w:rsidRPr="006B792D">
        <w:rPr>
          <w:rFonts w:ascii="Gill Sans MT" w:hAnsi="Gill Sans MT"/>
          <w:sz w:val="40"/>
          <w:szCs w:val="40"/>
        </w:rPr>
        <w:t>Thank you.</w:t>
      </w:r>
    </w:p>
    <w:p w14:paraId="3D346380" w14:textId="77777777" w:rsidR="00E0675B" w:rsidRPr="006B792D" w:rsidRDefault="00E0675B" w:rsidP="00E0675B">
      <w:pPr>
        <w:pStyle w:val="NormalWeb"/>
        <w:rPr>
          <w:rFonts w:ascii="Gill Sans MT" w:hAnsi="Gill Sans MT"/>
          <w:sz w:val="40"/>
          <w:szCs w:val="40"/>
        </w:rPr>
      </w:pPr>
    </w:p>
    <w:p w14:paraId="56CF8591" w14:textId="77777777" w:rsidR="00E0675B" w:rsidRPr="006B792D" w:rsidRDefault="00E0675B">
      <w:pPr>
        <w:rPr>
          <w:rFonts w:ascii="Gill Sans MT" w:hAnsi="Gill Sans MT"/>
          <w:sz w:val="40"/>
          <w:szCs w:val="40"/>
        </w:rPr>
      </w:pPr>
    </w:p>
    <w:sectPr w:rsidR="00E0675B" w:rsidRPr="006B7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C7436"/>
    <w:multiLevelType w:val="hybridMultilevel"/>
    <w:tmpl w:val="AA1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78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5B"/>
    <w:rsid w:val="000A322F"/>
    <w:rsid w:val="000C7AA9"/>
    <w:rsid w:val="000E2AD4"/>
    <w:rsid w:val="001010D1"/>
    <w:rsid w:val="00130772"/>
    <w:rsid w:val="001A52CD"/>
    <w:rsid w:val="00321EC2"/>
    <w:rsid w:val="00326540"/>
    <w:rsid w:val="0036156E"/>
    <w:rsid w:val="0054421A"/>
    <w:rsid w:val="0055455D"/>
    <w:rsid w:val="005C1273"/>
    <w:rsid w:val="006A72D0"/>
    <w:rsid w:val="006B792D"/>
    <w:rsid w:val="0072050C"/>
    <w:rsid w:val="007844BF"/>
    <w:rsid w:val="007B3F81"/>
    <w:rsid w:val="008436C0"/>
    <w:rsid w:val="00A91C64"/>
    <w:rsid w:val="00AF3B55"/>
    <w:rsid w:val="00B553B5"/>
    <w:rsid w:val="00BB0EAE"/>
    <w:rsid w:val="00BB27BE"/>
    <w:rsid w:val="00BE051C"/>
    <w:rsid w:val="00CB1C7B"/>
    <w:rsid w:val="00D60352"/>
    <w:rsid w:val="00D9791E"/>
    <w:rsid w:val="00DD482F"/>
    <w:rsid w:val="00E0675B"/>
    <w:rsid w:val="00F25DDC"/>
    <w:rsid w:val="00F56AAC"/>
    <w:rsid w:val="00F94BF2"/>
    <w:rsid w:val="00FD7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B597"/>
  <w15:chartTrackingRefBased/>
  <w15:docId w15:val="{71C1C899-8827-4994-A3A6-03C029B3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75B"/>
    <w:rPr>
      <w:rFonts w:eastAsiaTheme="majorEastAsia" w:cstheme="majorBidi"/>
      <w:color w:val="272727" w:themeColor="text1" w:themeTint="D8"/>
    </w:rPr>
  </w:style>
  <w:style w:type="paragraph" w:styleId="Title">
    <w:name w:val="Title"/>
    <w:basedOn w:val="Normal"/>
    <w:next w:val="Normal"/>
    <w:link w:val="TitleChar"/>
    <w:uiPriority w:val="10"/>
    <w:qFormat/>
    <w:rsid w:val="00E06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75B"/>
    <w:pPr>
      <w:spacing w:before="160"/>
      <w:jc w:val="center"/>
    </w:pPr>
    <w:rPr>
      <w:i/>
      <w:iCs/>
      <w:color w:val="404040" w:themeColor="text1" w:themeTint="BF"/>
    </w:rPr>
  </w:style>
  <w:style w:type="character" w:customStyle="1" w:styleId="QuoteChar">
    <w:name w:val="Quote Char"/>
    <w:basedOn w:val="DefaultParagraphFont"/>
    <w:link w:val="Quote"/>
    <w:uiPriority w:val="29"/>
    <w:rsid w:val="00E0675B"/>
    <w:rPr>
      <w:i/>
      <w:iCs/>
      <w:color w:val="404040" w:themeColor="text1" w:themeTint="BF"/>
    </w:rPr>
  </w:style>
  <w:style w:type="paragraph" w:styleId="ListParagraph">
    <w:name w:val="List Paragraph"/>
    <w:basedOn w:val="Normal"/>
    <w:uiPriority w:val="34"/>
    <w:qFormat/>
    <w:rsid w:val="00E0675B"/>
    <w:pPr>
      <w:ind w:left="720"/>
      <w:contextualSpacing/>
    </w:pPr>
  </w:style>
  <w:style w:type="character" w:styleId="IntenseEmphasis">
    <w:name w:val="Intense Emphasis"/>
    <w:basedOn w:val="DefaultParagraphFont"/>
    <w:uiPriority w:val="21"/>
    <w:qFormat/>
    <w:rsid w:val="00E0675B"/>
    <w:rPr>
      <w:i/>
      <w:iCs/>
      <w:color w:val="0F4761" w:themeColor="accent1" w:themeShade="BF"/>
    </w:rPr>
  </w:style>
  <w:style w:type="paragraph" w:styleId="IntenseQuote">
    <w:name w:val="Intense Quote"/>
    <w:basedOn w:val="Normal"/>
    <w:next w:val="Normal"/>
    <w:link w:val="IntenseQuoteChar"/>
    <w:uiPriority w:val="30"/>
    <w:qFormat/>
    <w:rsid w:val="00E06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75B"/>
    <w:rPr>
      <w:i/>
      <w:iCs/>
      <w:color w:val="0F4761" w:themeColor="accent1" w:themeShade="BF"/>
    </w:rPr>
  </w:style>
  <w:style w:type="character" w:styleId="IntenseReference">
    <w:name w:val="Intense Reference"/>
    <w:basedOn w:val="DefaultParagraphFont"/>
    <w:uiPriority w:val="32"/>
    <w:qFormat/>
    <w:rsid w:val="00E0675B"/>
    <w:rPr>
      <w:b/>
      <w:bCs/>
      <w:smallCaps/>
      <w:color w:val="0F4761" w:themeColor="accent1" w:themeShade="BF"/>
      <w:spacing w:val="5"/>
    </w:rPr>
  </w:style>
  <w:style w:type="paragraph" w:styleId="NormalWeb">
    <w:name w:val="Normal (Web)"/>
    <w:basedOn w:val="Normal"/>
    <w:uiPriority w:val="99"/>
    <w:unhideWhenUsed/>
    <w:rsid w:val="00E0675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isselectedend">
    <w:name w:val="isselectedend"/>
    <w:basedOn w:val="Normal"/>
    <w:rsid w:val="00E0675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2444</TotalTime>
  <Pages>9</Pages>
  <Words>1088</Words>
  <Characters>6260</Characters>
  <Application>Microsoft Office Word</Application>
  <DocSecurity>0</DocSecurity>
  <Lines>231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and Simon Stokes</dc:creator>
  <cp:keywords/>
  <dc:description/>
  <cp:lastModifiedBy>Lisa and Simon Stokes</cp:lastModifiedBy>
  <cp:revision>19</cp:revision>
  <cp:lastPrinted>2026-06-08T14:56:00Z</cp:lastPrinted>
  <dcterms:created xsi:type="dcterms:W3CDTF">2026-06-06T14:08:00Z</dcterms:created>
  <dcterms:modified xsi:type="dcterms:W3CDTF">2026-06-08T15:17:00Z</dcterms:modified>
</cp:coreProperties>
</file>