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ED47" w14:textId="77777777" w:rsidR="00252DC1" w:rsidRPr="00252DC1" w:rsidRDefault="00252DC1" w:rsidP="00252DC1">
      <w:r w:rsidRPr="00252DC1">
        <w:t>As part of the notification letter of 22</w:t>
      </w:r>
      <w:r w:rsidRPr="00252DC1">
        <w:rPr>
          <w:vertAlign w:val="superscript"/>
        </w:rPr>
        <w:t>nd</w:t>
      </w:r>
      <w:r w:rsidRPr="00252DC1">
        <w:t xml:space="preserve"> May for the Inquiry, feedback from third parties on any potential viewpoints that they may wish the Inspector to consider as part of the any site visit was requested. I have gone through the responses received and can summarise the highlighted viewpoints/matters as follows:</w:t>
      </w:r>
    </w:p>
    <w:p w14:paraId="081588D9" w14:textId="77777777" w:rsidR="00252DC1" w:rsidRPr="00252DC1" w:rsidRDefault="00252DC1" w:rsidP="00252DC1"/>
    <w:p w14:paraId="3D2FAE52" w14:textId="77777777" w:rsidR="00252DC1" w:rsidRPr="00252DC1" w:rsidRDefault="00252DC1" w:rsidP="00252DC1">
      <w:pPr>
        <w:numPr>
          <w:ilvl w:val="0"/>
          <w:numId w:val="1"/>
        </w:numPr>
      </w:pPr>
      <w:r w:rsidRPr="00252DC1">
        <w:t>Traffic situation between Muster Green and Ansty Cross of a morning between 08:15 and 08:30 on a school day (</w:t>
      </w:r>
      <w:proofErr w:type="gramStart"/>
      <w:r w:rsidRPr="00252DC1">
        <w:t>particular ref</w:t>
      </w:r>
      <w:proofErr w:type="gramEnd"/>
      <w:r w:rsidRPr="00252DC1">
        <w:t xml:space="preserve"> to Tuesday and Wednesday’s).</w:t>
      </w:r>
    </w:p>
    <w:p w14:paraId="693F502F" w14:textId="77777777" w:rsidR="00252DC1" w:rsidRPr="00252DC1" w:rsidRDefault="00252DC1" w:rsidP="00252DC1">
      <w:pPr>
        <w:numPr>
          <w:ilvl w:val="0"/>
          <w:numId w:val="1"/>
        </w:numPr>
      </w:pPr>
      <w:r w:rsidRPr="00252DC1">
        <w:t>Copyhold Lane through the ancient woodland to the site (route 67CR).</w:t>
      </w:r>
    </w:p>
    <w:p w14:paraId="3CF41775" w14:textId="77777777" w:rsidR="00252DC1" w:rsidRPr="00252DC1" w:rsidRDefault="00252DC1" w:rsidP="00252DC1">
      <w:pPr>
        <w:numPr>
          <w:ilvl w:val="0"/>
          <w:numId w:val="1"/>
        </w:numPr>
      </w:pPr>
      <w:r w:rsidRPr="00252DC1">
        <w:t xml:space="preserve">Westerly end of </w:t>
      </w:r>
      <w:proofErr w:type="spellStart"/>
      <w:r w:rsidRPr="00252DC1">
        <w:t>Bolney</w:t>
      </w:r>
      <w:proofErr w:type="spellEnd"/>
      <w:r w:rsidRPr="00252DC1">
        <w:t xml:space="preserve"> Rd to nearest on-site bus stop.</w:t>
      </w:r>
    </w:p>
    <w:p w14:paraId="7B34AB0F" w14:textId="77777777" w:rsidR="00252DC1" w:rsidRPr="00252DC1" w:rsidRDefault="00252DC1" w:rsidP="00252DC1">
      <w:pPr>
        <w:numPr>
          <w:ilvl w:val="0"/>
          <w:numId w:val="1"/>
        </w:numPr>
      </w:pPr>
      <w:r w:rsidRPr="00252DC1">
        <w:t>A272 along the route of the proposed cycle route.</w:t>
      </w:r>
    </w:p>
    <w:p w14:paraId="2E934A33" w14:textId="77777777" w:rsidR="00252DC1" w:rsidRPr="00252DC1" w:rsidRDefault="00252DC1" w:rsidP="00252DC1">
      <w:pPr>
        <w:numPr>
          <w:ilvl w:val="0"/>
          <w:numId w:val="1"/>
        </w:numPr>
      </w:pPr>
      <w:r w:rsidRPr="00252DC1">
        <w:t>New western access road.</w:t>
      </w:r>
    </w:p>
    <w:p w14:paraId="639241CB" w14:textId="77777777" w:rsidR="00252DC1" w:rsidRPr="00252DC1" w:rsidRDefault="00252DC1" w:rsidP="00252DC1">
      <w:pPr>
        <w:numPr>
          <w:ilvl w:val="0"/>
          <w:numId w:val="1"/>
        </w:numPr>
      </w:pPr>
      <w:r w:rsidRPr="00252DC1">
        <w:t>Route to Warden Park school.</w:t>
      </w:r>
    </w:p>
    <w:p w14:paraId="7CF2FC95" w14:textId="77777777" w:rsidR="00252DC1" w:rsidRPr="00252DC1" w:rsidRDefault="00252DC1" w:rsidP="00252DC1">
      <w:pPr>
        <w:numPr>
          <w:ilvl w:val="0"/>
          <w:numId w:val="1"/>
        </w:numPr>
      </w:pPr>
      <w:r w:rsidRPr="00252DC1">
        <w:t>Centre of site to footpath 73CR.</w:t>
      </w:r>
    </w:p>
    <w:p w14:paraId="10D0D94B" w14:textId="77777777" w:rsidR="00252DC1" w:rsidRPr="00252DC1" w:rsidRDefault="00252DC1" w:rsidP="00252DC1">
      <w:pPr>
        <w:numPr>
          <w:ilvl w:val="0"/>
          <w:numId w:val="1"/>
        </w:numPr>
      </w:pPr>
      <w:r w:rsidRPr="00252DC1">
        <w:t xml:space="preserve">Existing </w:t>
      </w:r>
      <w:proofErr w:type="gramStart"/>
      <w:r w:rsidRPr="00252DC1">
        <w:t>roundabout  (</w:t>
      </w:r>
      <w:proofErr w:type="gramEnd"/>
      <w:r w:rsidRPr="00252DC1">
        <w:t>A272) at northwestern corner of the site.</w:t>
      </w:r>
    </w:p>
    <w:p w14:paraId="372CBAC8" w14:textId="77777777" w:rsidR="00252DC1" w:rsidRPr="00252DC1" w:rsidRDefault="00252DC1" w:rsidP="00252DC1"/>
    <w:p w14:paraId="4A066EC3" w14:textId="77777777" w:rsidR="00252DC1" w:rsidRPr="00252DC1" w:rsidRDefault="00252DC1" w:rsidP="00252DC1">
      <w:r w:rsidRPr="00252DC1">
        <w:t xml:space="preserve">Please note I have not included generalised comments on the acceptability of the proposals, which are not relevant to the issue of the site visit. Also, please let me know if you would like the copies of the correspondence received and I’ll </w:t>
      </w:r>
      <w:proofErr w:type="gramStart"/>
      <w:r w:rsidRPr="00252DC1">
        <w:t>make arrangements</w:t>
      </w:r>
      <w:proofErr w:type="gramEnd"/>
      <w:r w:rsidRPr="00252DC1">
        <w:t xml:space="preserve"> for suitable redactions to take place before forwarding them on.</w:t>
      </w:r>
    </w:p>
    <w:p w14:paraId="73D3FC17" w14:textId="77777777" w:rsidR="00252DC1" w:rsidRPr="00252DC1" w:rsidRDefault="00252DC1" w:rsidP="00252DC1"/>
    <w:p w14:paraId="33D5551E" w14:textId="77777777" w:rsidR="00252DC1" w:rsidRDefault="00252DC1"/>
    <w:sectPr w:rsidR="00252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65755"/>
    <w:multiLevelType w:val="hybridMultilevel"/>
    <w:tmpl w:val="39561806"/>
    <w:lvl w:ilvl="0" w:tplc="8BF4B1B6">
      <w:start w:val="1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700619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C1"/>
    <w:rsid w:val="00252DC1"/>
    <w:rsid w:val="0077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CDF8"/>
  <w15:chartTrackingRefBased/>
  <w15:docId w15:val="{1B178CB2-3686-45F2-BF33-8CB2DE35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DC1"/>
    <w:rPr>
      <w:rFonts w:eastAsiaTheme="majorEastAsia" w:cstheme="majorBidi"/>
      <w:color w:val="272727" w:themeColor="text1" w:themeTint="D8"/>
    </w:rPr>
  </w:style>
  <w:style w:type="paragraph" w:styleId="Title">
    <w:name w:val="Title"/>
    <w:basedOn w:val="Normal"/>
    <w:next w:val="Normal"/>
    <w:link w:val="TitleChar"/>
    <w:uiPriority w:val="10"/>
    <w:qFormat/>
    <w:rsid w:val="00252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DC1"/>
    <w:pPr>
      <w:spacing w:before="160"/>
      <w:jc w:val="center"/>
    </w:pPr>
    <w:rPr>
      <w:i/>
      <w:iCs/>
      <w:color w:val="404040" w:themeColor="text1" w:themeTint="BF"/>
    </w:rPr>
  </w:style>
  <w:style w:type="character" w:customStyle="1" w:styleId="QuoteChar">
    <w:name w:val="Quote Char"/>
    <w:basedOn w:val="DefaultParagraphFont"/>
    <w:link w:val="Quote"/>
    <w:uiPriority w:val="29"/>
    <w:rsid w:val="00252DC1"/>
    <w:rPr>
      <w:i/>
      <w:iCs/>
      <w:color w:val="404040" w:themeColor="text1" w:themeTint="BF"/>
    </w:rPr>
  </w:style>
  <w:style w:type="paragraph" w:styleId="ListParagraph">
    <w:name w:val="List Paragraph"/>
    <w:basedOn w:val="Normal"/>
    <w:uiPriority w:val="34"/>
    <w:qFormat/>
    <w:rsid w:val="00252DC1"/>
    <w:pPr>
      <w:ind w:left="720"/>
      <w:contextualSpacing/>
    </w:pPr>
  </w:style>
  <w:style w:type="character" w:styleId="IntenseEmphasis">
    <w:name w:val="Intense Emphasis"/>
    <w:basedOn w:val="DefaultParagraphFont"/>
    <w:uiPriority w:val="21"/>
    <w:qFormat/>
    <w:rsid w:val="00252DC1"/>
    <w:rPr>
      <w:i/>
      <w:iCs/>
      <w:color w:val="0F4761" w:themeColor="accent1" w:themeShade="BF"/>
    </w:rPr>
  </w:style>
  <w:style w:type="paragraph" w:styleId="IntenseQuote">
    <w:name w:val="Intense Quote"/>
    <w:basedOn w:val="Normal"/>
    <w:next w:val="Normal"/>
    <w:link w:val="IntenseQuoteChar"/>
    <w:uiPriority w:val="30"/>
    <w:qFormat/>
    <w:rsid w:val="00252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DC1"/>
    <w:rPr>
      <w:i/>
      <w:iCs/>
      <w:color w:val="0F4761" w:themeColor="accent1" w:themeShade="BF"/>
    </w:rPr>
  </w:style>
  <w:style w:type="character" w:styleId="IntenseReference">
    <w:name w:val="Intense Reference"/>
    <w:basedOn w:val="DefaultParagraphFont"/>
    <w:uiPriority w:val="32"/>
    <w:qFormat/>
    <w:rsid w:val="00252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Evans</dc:creator>
  <cp:keywords/>
  <dc:description/>
  <cp:lastModifiedBy>Hamish Evans</cp:lastModifiedBy>
  <cp:revision>1</cp:revision>
  <dcterms:created xsi:type="dcterms:W3CDTF">2026-06-10T12:56:00Z</dcterms:created>
  <dcterms:modified xsi:type="dcterms:W3CDTF">2026-06-10T12:57:00Z</dcterms:modified>
</cp:coreProperties>
</file>